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7" w:rsidRPr="006C1DC7" w:rsidRDefault="00E72ECC" w:rsidP="00C709D7">
      <w:pPr>
        <w:spacing w:after="0"/>
        <w:rPr>
          <w:rFonts w:ascii="Gotham" w:hAnsi="Gotham"/>
          <w:b/>
          <w:sz w:val="24"/>
        </w:rPr>
      </w:pPr>
      <w:bookmarkStart w:id="0" w:name="_GoBack"/>
      <w:bookmarkEnd w:id="0"/>
      <w:r w:rsidRPr="006C1DC7">
        <w:rPr>
          <w:rFonts w:ascii="Gotham" w:hAnsi="Gotham"/>
          <w:b/>
          <w:sz w:val="24"/>
        </w:rPr>
        <w:t>CC. DIPUTADOS INTEGRANTES</w:t>
      </w:r>
    </w:p>
    <w:p w:rsidR="00C709D7" w:rsidRPr="006C1DC7" w:rsidRDefault="00E72ECC" w:rsidP="00C709D7">
      <w:pPr>
        <w:spacing w:after="0"/>
        <w:rPr>
          <w:rFonts w:ascii="Gotham" w:hAnsi="Gotham"/>
          <w:b/>
          <w:sz w:val="24"/>
        </w:rPr>
      </w:pPr>
      <w:r w:rsidRPr="006C1DC7">
        <w:rPr>
          <w:rFonts w:ascii="Gotham" w:hAnsi="Gotham"/>
          <w:b/>
          <w:sz w:val="24"/>
        </w:rPr>
        <w:t xml:space="preserve">DE LA SEXAGESIMA </w:t>
      </w:r>
      <w:r w:rsidR="00314A5C" w:rsidRPr="006C1DC7">
        <w:rPr>
          <w:rFonts w:ascii="Gotham" w:hAnsi="Gotham"/>
          <w:b/>
          <w:sz w:val="24"/>
        </w:rPr>
        <w:t>OCTAVA</w:t>
      </w:r>
      <w:r w:rsidRPr="006C1DC7">
        <w:rPr>
          <w:rFonts w:ascii="Gotham" w:hAnsi="Gotham"/>
          <w:b/>
          <w:sz w:val="24"/>
        </w:rPr>
        <w:t xml:space="preserve"> </w:t>
      </w:r>
      <w:r w:rsidR="00C709D7" w:rsidRPr="006C1DC7">
        <w:rPr>
          <w:rFonts w:ascii="Gotham" w:hAnsi="Gotham"/>
          <w:b/>
          <w:sz w:val="24"/>
        </w:rPr>
        <w:t>LEGISLATURA</w:t>
      </w:r>
    </w:p>
    <w:p w:rsidR="00C709D7" w:rsidRPr="006C1DC7" w:rsidRDefault="00E72ECC" w:rsidP="00C709D7">
      <w:pPr>
        <w:spacing w:after="0"/>
        <w:rPr>
          <w:rFonts w:ascii="Gotham" w:hAnsi="Gotham"/>
          <w:b/>
          <w:sz w:val="24"/>
        </w:rPr>
      </w:pPr>
      <w:r w:rsidRPr="006C1DC7">
        <w:rPr>
          <w:rFonts w:ascii="Gotham" w:hAnsi="Gotham"/>
          <w:b/>
          <w:sz w:val="24"/>
        </w:rPr>
        <w:t>DEL HONORABLE CONGRESO DEL ESTADO</w:t>
      </w:r>
    </w:p>
    <w:p w:rsidR="00E72ECC" w:rsidRPr="006C1DC7" w:rsidRDefault="00CB385E" w:rsidP="00C709D7">
      <w:pPr>
        <w:spacing w:after="0"/>
        <w:rPr>
          <w:rFonts w:ascii="Gotham" w:hAnsi="Gotham"/>
          <w:b/>
          <w:sz w:val="24"/>
        </w:rPr>
      </w:pPr>
      <w:r w:rsidRPr="006C1DC7">
        <w:rPr>
          <w:rFonts w:ascii="Gotham" w:hAnsi="Gotham"/>
          <w:b/>
          <w:sz w:val="24"/>
        </w:rPr>
        <w:t>P R E S E N T E</w:t>
      </w:r>
    </w:p>
    <w:p w:rsidR="00C709D7" w:rsidRPr="00D5368F" w:rsidRDefault="00C709D7">
      <w:pPr>
        <w:rPr>
          <w:rFonts w:ascii="Century Gothic" w:hAnsi="Century Gothic"/>
          <w:sz w:val="24"/>
        </w:rPr>
      </w:pPr>
    </w:p>
    <w:p w:rsidR="00D5368F" w:rsidRPr="006C1DC7" w:rsidRDefault="00E72ECC" w:rsidP="009A1CBC">
      <w:pPr>
        <w:spacing w:line="276" w:lineRule="auto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Con fundamento a lo dispuesto en los a</w:t>
      </w:r>
      <w:r w:rsidR="00320D6A" w:rsidRPr="006C1DC7">
        <w:rPr>
          <w:rFonts w:ascii="Gotham" w:hAnsi="Gotham"/>
          <w:sz w:val="24"/>
        </w:rPr>
        <w:t xml:space="preserve">rtículos 45, fracción VI; y 59, </w:t>
      </w:r>
      <w:r w:rsidRPr="006C1DC7">
        <w:rPr>
          <w:rFonts w:ascii="Gotham" w:hAnsi="Gotham"/>
          <w:sz w:val="24"/>
        </w:rPr>
        <w:t>fracción XX, de la Constitución Política del Estado Libre y Soberano de</w:t>
      </w:r>
      <w:r w:rsidR="00320D6A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 xml:space="preserve">Chiapas; me permito presentar ante este </w:t>
      </w:r>
      <w:r w:rsidR="00320D6A" w:rsidRPr="006C1DC7">
        <w:rPr>
          <w:rFonts w:ascii="Gotham" w:hAnsi="Gotham"/>
          <w:sz w:val="24"/>
        </w:rPr>
        <w:t xml:space="preserve">honorable Congreso, el Proyecto </w:t>
      </w:r>
      <w:r w:rsidRPr="006C1DC7">
        <w:rPr>
          <w:rFonts w:ascii="Gotham" w:hAnsi="Gotham"/>
          <w:sz w:val="24"/>
        </w:rPr>
        <w:t>de Presupuesto de Egresos del Estado de C</w:t>
      </w:r>
      <w:r w:rsidR="00320D6A" w:rsidRPr="006C1DC7">
        <w:rPr>
          <w:rFonts w:ascii="Gotham" w:hAnsi="Gotham"/>
          <w:sz w:val="24"/>
        </w:rPr>
        <w:t xml:space="preserve">hiapas para el Ejercicio Fiscal </w:t>
      </w:r>
      <w:r w:rsidRPr="006C1DC7">
        <w:rPr>
          <w:rFonts w:ascii="Gotham" w:hAnsi="Gotham"/>
          <w:sz w:val="24"/>
        </w:rPr>
        <w:t>20</w:t>
      </w:r>
      <w:r w:rsidR="00D5368F" w:rsidRPr="006C1DC7">
        <w:rPr>
          <w:rFonts w:ascii="Gotham" w:hAnsi="Gotham"/>
          <w:sz w:val="24"/>
        </w:rPr>
        <w:t>2</w:t>
      </w:r>
      <w:r w:rsidR="00314A5C" w:rsidRPr="006C1DC7">
        <w:rPr>
          <w:rFonts w:ascii="Gotham" w:hAnsi="Gotham"/>
          <w:sz w:val="24"/>
        </w:rPr>
        <w:t>2</w:t>
      </w:r>
      <w:r w:rsidR="00C709D7" w:rsidRPr="006C1DC7">
        <w:rPr>
          <w:rFonts w:ascii="Gotham" w:hAnsi="Gotham"/>
          <w:sz w:val="24"/>
        </w:rPr>
        <w:t>.</w:t>
      </w:r>
    </w:p>
    <w:p w:rsidR="00314A5C" w:rsidRPr="006C1DC7" w:rsidRDefault="00314A5C" w:rsidP="009A1CBC">
      <w:pPr>
        <w:spacing w:line="276" w:lineRule="auto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 xml:space="preserve">El presupuesto </w:t>
      </w:r>
      <w:r w:rsidR="00EE064F" w:rsidRPr="006C1DC7">
        <w:rPr>
          <w:rFonts w:ascii="Gotham" w:hAnsi="Gotham"/>
          <w:sz w:val="24"/>
        </w:rPr>
        <w:t>de este año</w:t>
      </w:r>
      <w:r w:rsidR="003712C8" w:rsidRPr="006C1DC7">
        <w:rPr>
          <w:rFonts w:ascii="Gotham" w:hAnsi="Gotham"/>
          <w:sz w:val="24"/>
        </w:rPr>
        <w:t xml:space="preserve"> e</w:t>
      </w:r>
      <w:r w:rsidRPr="006C1DC7">
        <w:rPr>
          <w:rFonts w:ascii="Gotham" w:hAnsi="Gotham"/>
          <w:sz w:val="24"/>
        </w:rPr>
        <w:t xml:space="preserve">s </w:t>
      </w:r>
      <w:r w:rsidR="00CE6FC7" w:rsidRPr="006C1DC7">
        <w:rPr>
          <w:rFonts w:ascii="Gotham" w:hAnsi="Gotham"/>
          <w:sz w:val="24"/>
        </w:rPr>
        <w:t xml:space="preserve">incluyente </w:t>
      </w:r>
      <w:r w:rsidR="00DC25F1" w:rsidRPr="006C1DC7">
        <w:rPr>
          <w:rFonts w:ascii="Gotham" w:hAnsi="Gotham"/>
          <w:sz w:val="24"/>
        </w:rPr>
        <w:t>y sensible a</w:t>
      </w:r>
      <w:r w:rsidR="00502343" w:rsidRPr="006C1DC7">
        <w:rPr>
          <w:rFonts w:ascii="Gotham" w:hAnsi="Gotham"/>
          <w:sz w:val="24"/>
        </w:rPr>
        <w:t xml:space="preserve"> l</w:t>
      </w:r>
      <w:r w:rsidRPr="006C1DC7">
        <w:rPr>
          <w:rFonts w:ascii="Gotham" w:hAnsi="Gotham"/>
          <w:sz w:val="24"/>
        </w:rPr>
        <w:t xml:space="preserve">as </w:t>
      </w:r>
      <w:r w:rsidR="00CF141E" w:rsidRPr="006C1DC7">
        <w:rPr>
          <w:rFonts w:ascii="Gotham" w:hAnsi="Gotham"/>
          <w:sz w:val="24"/>
        </w:rPr>
        <w:t>necesidades que</w:t>
      </w:r>
      <w:r w:rsidR="005675EC" w:rsidRPr="006C1DC7">
        <w:rPr>
          <w:rFonts w:ascii="Gotham" w:hAnsi="Gotham"/>
          <w:sz w:val="24"/>
        </w:rPr>
        <w:t xml:space="preserve"> en materia de bienestar y desarrollo </w:t>
      </w:r>
      <w:r w:rsidR="000F51AE" w:rsidRPr="006C1DC7">
        <w:rPr>
          <w:rFonts w:ascii="Gotham" w:hAnsi="Gotham"/>
          <w:sz w:val="24"/>
        </w:rPr>
        <w:t>econ</w:t>
      </w:r>
      <w:r w:rsidR="005675EC" w:rsidRPr="006C1DC7">
        <w:rPr>
          <w:rFonts w:ascii="Gotham" w:hAnsi="Gotham"/>
          <w:sz w:val="24"/>
        </w:rPr>
        <w:t>ómico</w:t>
      </w:r>
      <w:r w:rsidR="00DC25F1" w:rsidRPr="006C1DC7">
        <w:rPr>
          <w:rFonts w:ascii="Gotham" w:hAnsi="Gotham"/>
          <w:sz w:val="24"/>
        </w:rPr>
        <w:t xml:space="preserve"> </w:t>
      </w:r>
      <w:r w:rsidR="00C0151B" w:rsidRPr="006C1DC7">
        <w:rPr>
          <w:rFonts w:ascii="Gotham" w:hAnsi="Gotham"/>
          <w:sz w:val="24"/>
        </w:rPr>
        <w:t>demanda</w:t>
      </w:r>
      <w:r w:rsidR="00176EC0" w:rsidRPr="006C1DC7">
        <w:rPr>
          <w:rFonts w:ascii="Gotham" w:hAnsi="Gotham"/>
          <w:sz w:val="24"/>
        </w:rPr>
        <w:t xml:space="preserve"> nuestro Estado</w:t>
      </w:r>
      <w:r w:rsidR="00516D72" w:rsidRPr="006C1DC7">
        <w:rPr>
          <w:rFonts w:ascii="Gotham" w:hAnsi="Gotham"/>
          <w:sz w:val="24"/>
        </w:rPr>
        <w:t>;</w:t>
      </w:r>
      <w:r w:rsidR="00D7426A" w:rsidRPr="006C1DC7">
        <w:rPr>
          <w:rFonts w:ascii="Gotham" w:hAnsi="Gotham"/>
          <w:sz w:val="24"/>
        </w:rPr>
        <w:t xml:space="preserve"> </w:t>
      </w:r>
      <w:r w:rsidR="00C41D85" w:rsidRPr="006C1DC7">
        <w:rPr>
          <w:rFonts w:ascii="Gotham" w:hAnsi="Gotham"/>
          <w:sz w:val="24"/>
        </w:rPr>
        <w:t xml:space="preserve">por </w:t>
      </w:r>
      <w:r w:rsidR="00A249D4" w:rsidRPr="006C1DC7">
        <w:rPr>
          <w:rFonts w:ascii="Gotham" w:hAnsi="Gotham"/>
          <w:sz w:val="24"/>
        </w:rPr>
        <w:t>esta razón</w:t>
      </w:r>
      <w:r w:rsidR="00C41D85" w:rsidRPr="006C1DC7">
        <w:rPr>
          <w:rFonts w:ascii="Gotham" w:hAnsi="Gotham"/>
          <w:sz w:val="24"/>
        </w:rPr>
        <w:t xml:space="preserve">, </w:t>
      </w:r>
      <w:r w:rsidR="00122708" w:rsidRPr="006C1DC7">
        <w:rPr>
          <w:rFonts w:ascii="Gotham" w:hAnsi="Gotham"/>
          <w:sz w:val="24"/>
        </w:rPr>
        <w:t xml:space="preserve">todos </w:t>
      </w:r>
      <w:r w:rsidR="00320D6A" w:rsidRPr="006C1DC7">
        <w:rPr>
          <w:rFonts w:ascii="Gotham" w:hAnsi="Gotham"/>
          <w:sz w:val="24"/>
        </w:rPr>
        <w:t>los</w:t>
      </w:r>
      <w:r w:rsidR="00AE7D68" w:rsidRPr="006C1DC7">
        <w:rPr>
          <w:rFonts w:ascii="Gotham" w:hAnsi="Gotham"/>
          <w:sz w:val="24"/>
        </w:rPr>
        <w:t xml:space="preserve"> recursos</w:t>
      </w:r>
      <w:r w:rsidR="00320D6A" w:rsidRPr="006C1DC7">
        <w:rPr>
          <w:rFonts w:ascii="Gotham" w:hAnsi="Gotham"/>
          <w:sz w:val="24"/>
        </w:rPr>
        <w:t xml:space="preserve"> y programas </w:t>
      </w:r>
      <w:r w:rsidR="005675EC" w:rsidRPr="006C1DC7">
        <w:rPr>
          <w:rFonts w:ascii="Gotham" w:hAnsi="Gotham"/>
          <w:sz w:val="24"/>
        </w:rPr>
        <w:t xml:space="preserve">gubernamentales </w:t>
      </w:r>
      <w:r w:rsidR="00AE7D68" w:rsidRPr="006C1DC7">
        <w:rPr>
          <w:rFonts w:ascii="Gotham" w:hAnsi="Gotham"/>
          <w:sz w:val="24"/>
        </w:rPr>
        <w:t>s</w:t>
      </w:r>
      <w:r w:rsidR="00BF0472" w:rsidRPr="006C1DC7">
        <w:rPr>
          <w:rFonts w:ascii="Gotham" w:hAnsi="Gotham"/>
          <w:sz w:val="24"/>
        </w:rPr>
        <w:t>e</w:t>
      </w:r>
      <w:r w:rsidR="00122708" w:rsidRPr="006C1DC7">
        <w:rPr>
          <w:rFonts w:ascii="Gotham" w:hAnsi="Gotham"/>
          <w:sz w:val="24"/>
        </w:rPr>
        <w:t xml:space="preserve"> </w:t>
      </w:r>
      <w:r w:rsidR="00A249D4" w:rsidRPr="006C1DC7">
        <w:rPr>
          <w:rFonts w:ascii="Gotham" w:hAnsi="Gotham"/>
          <w:sz w:val="24"/>
        </w:rPr>
        <w:t>encuentran</w:t>
      </w:r>
      <w:r w:rsidR="00122708" w:rsidRPr="006C1DC7">
        <w:rPr>
          <w:rFonts w:ascii="Gotham" w:hAnsi="Gotham"/>
          <w:sz w:val="24"/>
        </w:rPr>
        <w:t xml:space="preserve"> </w:t>
      </w:r>
      <w:r w:rsidR="00C0151B" w:rsidRPr="006C1DC7">
        <w:rPr>
          <w:rFonts w:ascii="Gotham" w:hAnsi="Gotham"/>
          <w:sz w:val="24"/>
        </w:rPr>
        <w:t>alineados</w:t>
      </w:r>
      <w:r w:rsidR="00320D6A" w:rsidRPr="006C1DC7">
        <w:rPr>
          <w:rFonts w:ascii="Gotham" w:hAnsi="Gotham"/>
          <w:sz w:val="24"/>
        </w:rPr>
        <w:t xml:space="preserve"> </w:t>
      </w:r>
      <w:r w:rsidR="00BF0472" w:rsidRPr="006C1DC7">
        <w:rPr>
          <w:rFonts w:ascii="Gotham" w:hAnsi="Gotham"/>
          <w:sz w:val="24"/>
        </w:rPr>
        <w:t xml:space="preserve">al cumplimiento de </w:t>
      </w:r>
      <w:r w:rsidR="000F51AE" w:rsidRPr="006C1DC7">
        <w:rPr>
          <w:rFonts w:ascii="Gotham" w:hAnsi="Gotham"/>
          <w:sz w:val="24"/>
        </w:rPr>
        <w:t>l</w:t>
      </w:r>
      <w:r w:rsidR="00007138" w:rsidRPr="006C1DC7">
        <w:rPr>
          <w:rFonts w:ascii="Gotham" w:hAnsi="Gotham"/>
          <w:sz w:val="24"/>
        </w:rPr>
        <w:t>a</w:t>
      </w:r>
      <w:r w:rsidR="000F51AE" w:rsidRPr="006C1DC7">
        <w:rPr>
          <w:rFonts w:ascii="Gotham" w:hAnsi="Gotham"/>
          <w:sz w:val="24"/>
        </w:rPr>
        <w:t xml:space="preserve">s </w:t>
      </w:r>
      <w:r w:rsidR="005675EC" w:rsidRPr="006C1DC7">
        <w:rPr>
          <w:rFonts w:ascii="Gotham" w:hAnsi="Gotham"/>
          <w:sz w:val="24"/>
        </w:rPr>
        <w:t xml:space="preserve">políticas públicas y </w:t>
      </w:r>
      <w:r w:rsidR="000F51AE" w:rsidRPr="006C1DC7">
        <w:rPr>
          <w:rFonts w:ascii="Gotham" w:hAnsi="Gotham"/>
          <w:sz w:val="24"/>
        </w:rPr>
        <w:t xml:space="preserve">objetivos </w:t>
      </w:r>
      <w:r w:rsidR="005675EC" w:rsidRPr="006C1DC7">
        <w:rPr>
          <w:rFonts w:ascii="Gotham" w:hAnsi="Gotham"/>
          <w:sz w:val="24"/>
        </w:rPr>
        <w:t>del</w:t>
      </w:r>
      <w:r w:rsidRPr="006C1DC7">
        <w:rPr>
          <w:rFonts w:ascii="Gotham" w:hAnsi="Gotham"/>
          <w:sz w:val="24"/>
        </w:rPr>
        <w:t xml:space="preserve"> </w:t>
      </w:r>
      <w:r w:rsidR="00AE7D68" w:rsidRPr="006C1DC7">
        <w:rPr>
          <w:rFonts w:ascii="Gotham" w:hAnsi="Gotham"/>
          <w:sz w:val="24"/>
        </w:rPr>
        <w:t>P</w:t>
      </w:r>
      <w:r w:rsidRPr="006C1DC7">
        <w:rPr>
          <w:rFonts w:ascii="Gotham" w:hAnsi="Gotham"/>
          <w:sz w:val="24"/>
        </w:rPr>
        <w:t xml:space="preserve">lan </w:t>
      </w:r>
      <w:r w:rsidR="00AE7D68" w:rsidRPr="006C1DC7">
        <w:rPr>
          <w:rFonts w:ascii="Gotham" w:hAnsi="Gotham"/>
          <w:sz w:val="24"/>
        </w:rPr>
        <w:t>Estatal de Desarrollo Chiapas</w:t>
      </w:r>
      <w:r w:rsidR="000F51AE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2019-2024</w:t>
      </w:r>
      <w:r w:rsidR="000F51AE" w:rsidRPr="006C1DC7">
        <w:rPr>
          <w:rFonts w:ascii="Gotham" w:hAnsi="Gotham"/>
          <w:sz w:val="24"/>
        </w:rPr>
        <w:t xml:space="preserve">, así como </w:t>
      </w:r>
      <w:r w:rsidR="00122708" w:rsidRPr="006C1DC7">
        <w:rPr>
          <w:rFonts w:ascii="Gotham" w:hAnsi="Gotham"/>
          <w:sz w:val="24"/>
        </w:rPr>
        <w:t>de</w:t>
      </w:r>
      <w:r w:rsidR="000F51AE" w:rsidRPr="006C1DC7">
        <w:rPr>
          <w:rFonts w:ascii="Gotham" w:hAnsi="Gotham"/>
          <w:sz w:val="24"/>
        </w:rPr>
        <w:t xml:space="preserve"> l</w:t>
      </w:r>
      <w:r w:rsidR="00AE7D68" w:rsidRPr="006C1DC7">
        <w:rPr>
          <w:rFonts w:ascii="Gotham" w:hAnsi="Gotham"/>
          <w:sz w:val="24"/>
        </w:rPr>
        <w:t>os programas</w:t>
      </w:r>
      <w:r w:rsidR="00C41D85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respectivos.</w:t>
      </w:r>
    </w:p>
    <w:p w:rsidR="00502343" w:rsidRPr="006C1DC7" w:rsidRDefault="00AB15FD" w:rsidP="009A1CBC">
      <w:pPr>
        <w:spacing w:line="276" w:lineRule="auto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 xml:space="preserve">Con el gasto social, </w:t>
      </w:r>
      <w:r w:rsidR="00CD61D0" w:rsidRPr="006C1DC7">
        <w:rPr>
          <w:rFonts w:ascii="Gotham" w:hAnsi="Gotham"/>
          <w:sz w:val="24"/>
        </w:rPr>
        <w:t>se priorizan obras y programas con sentido</w:t>
      </w:r>
      <w:r w:rsidR="0088179B" w:rsidRPr="006C1DC7">
        <w:rPr>
          <w:rFonts w:ascii="Gotham" w:hAnsi="Gotham"/>
          <w:sz w:val="24"/>
        </w:rPr>
        <w:t xml:space="preserve"> </w:t>
      </w:r>
      <w:r w:rsidR="003A758C" w:rsidRPr="006C1DC7">
        <w:rPr>
          <w:rFonts w:ascii="Gotham" w:hAnsi="Gotham"/>
          <w:sz w:val="24"/>
        </w:rPr>
        <w:t>social</w:t>
      </w:r>
      <w:r w:rsidR="00122708" w:rsidRPr="006C1DC7">
        <w:rPr>
          <w:rFonts w:ascii="Gotham" w:hAnsi="Gotham"/>
          <w:sz w:val="24"/>
        </w:rPr>
        <w:t xml:space="preserve"> y humano</w:t>
      </w:r>
      <w:r w:rsidR="00D7426A" w:rsidRPr="006C1DC7">
        <w:rPr>
          <w:rFonts w:ascii="Gotham" w:hAnsi="Gotham"/>
          <w:sz w:val="24"/>
        </w:rPr>
        <w:t xml:space="preserve">, </w:t>
      </w:r>
      <w:r w:rsidR="00516D72" w:rsidRPr="006C1DC7">
        <w:rPr>
          <w:rFonts w:ascii="Gotham" w:hAnsi="Gotham"/>
          <w:sz w:val="24"/>
        </w:rPr>
        <w:t xml:space="preserve">principalmente </w:t>
      </w:r>
      <w:r w:rsidR="00CD61D0" w:rsidRPr="006C1DC7">
        <w:rPr>
          <w:rFonts w:ascii="Gotham" w:hAnsi="Gotham"/>
          <w:sz w:val="24"/>
        </w:rPr>
        <w:t>est</w:t>
      </w:r>
      <w:r w:rsidRPr="006C1DC7">
        <w:rPr>
          <w:rFonts w:ascii="Gotham" w:hAnsi="Gotham"/>
          <w:sz w:val="24"/>
        </w:rPr>
        <w:t>os recursos</w:t>
      </w:r>
      <w:r w:rsidR="00DE6D22" w:rsidRPr="006C1DC7">
        <w:rPr>
          <w:rFonts w:ascii="Gotham" w:hAnsi="Gotham"/>
          <w:sz w:val="24"/>
        </w:rPr>
        <w:t xml:space="preserve"> </w:t>
      </w:r>
      <w:r w:rsidR="00CD61D0" w:rsidRPr="006C1DC7">
        <w:rPr>
          <w:rFonts w:ascii="Gotham" w:hAnsi="Gotham"/>
          <w:sz w:val="24"/>
        </w:rPr>
        <w:t>se</w:t>
      </w:r>
      <w:r w:rsidR="00DE6D22" w:rsidRPr="006C1DC7">
        <w:rPr>
          <w:rFonts w:ascii="Gotham" w:hAnsi="Gotham"/>
          <w:sz w:val="24"/>
        </w:rPr>
        <w:t xml:space="preserve"> </w:t>
      </w:r>
      <w:r w:rsidR="00CD61D0" w:rsidRPr="006C1DC7">
        <w:rPr>
          <w:rFonts w:ascii="Gotham" w:hAnsi="Gotham"/>
          <w:sz w:val="24"/>
        </w:rPr>
        <w:t>prioriza</w:t>
      </w:r>
      <w:r w:rsidRPr="006C1DC7">
        <w:rPr>
          <w:rFonts w:ascii="Gotham" w:hAnsi="Gotham"/>
          <w:sz w:val="24"/>
        </w:rPr>
        <w:t>n</w:t>
      </w:r>
      <w:r w:rsidR="00CD61D0" w:rsidRPr="006C1DC7">
        <w:rPr>
          <w:rFonts w:ascii="Gotham" w:hAnsi="Gotham"/>
          <w:sz w:val="24"/>
        </w:rPr>
        <w:t xml:space="preserve"> en</w:t>
      </w:r>
      <w:r w:rsidR="00502343" w:rsidRPr="006C1DC7">
        <w:rPr>
          <w:rFonts w:ascii="Gotham" w:hAnsi="Gotham"/>
          <w:sz w:val="24"/>
        </w:rPr>
        <w:t xml:space="preserve"> los grupos indígenas, </w:t>
      </w:r>
      <w:r w:rsidR="00CD61D0" w:rsidRPr="006C1DC7">
        <w:rPr>
          <w:rFonts w:ascii="Gotham" w:hAnsi="Gotham"/>
          <w:sz w:val="24"/>
        </w:rPr>
        <w:t xml:space="preserve">los </w:t>
      </w:r>
      <w:r w:rsidR="00502343" w:rsidRPr="006C1DC7">
        <w:rPr>
          <w:rFonts w:ascii="Gotham" w:hAnsi="Gotham"/>
          <w:sz w:val="24"/>
        </w:rPr>
        <w:t>discapaci</w:t>
      </w:r>
      <w:r w:rsidR="003E35F3" w:rsidRPr="006C1DC7">
        <w:rPr>
          <w:rFonts w:ascii="Gotham" w:hAnsi="Gotham"/>
          <w:sz w:val="24"/>
        </w:rPr>
        <w:t>t</w:t>
      </w:r>
      <w:r w:rsidR="00502343" w:rsidRPr="006C1DC7">
        <w:rPr>
          <w:rFonts w:ascii="Gotham" w:hAnsi="Gotham"/>
          <w:sz w:val="24"/>
        </w:rPr>
        <w:t>ad</w:t>
      </w:r>
      <w:r w:rsidR="003E35F3" w:rsidRPr="006C1DC7">
        <w:rPr>
          <w:rFonts w:ascii="Gotham" w:hAnsi="Gotham"/>
          <w:sz w:val="24"/>
        </w:rPr>
        <w:t>os</w:t>
      </w:r>
      <w:r w:rsidR="00502343" w:rsidRPr="006C1DC7">
        <w:rPr>
          <w:rFonts w:ascii="Gotham" w:hAnsi="Gotham"/>
          <w:sz w:val="24"/>
        </w:rPr>
        <w:t xml:space="preserve">, los migrantes, la niñez y </w:t>
      </w:r>
      <w:r w:rsidR="00CD61D0" w:rsidRPr="006C1DC7">
        <w:rPr>
          <w:rFonts w:ascii="Gotham" w:hAnsi="Gotham"/>
          <w:sz w:val="24"/>
        </w:rPr>
        <w:t xml:space="preserve">las </w:t>
      </w:r>
      <w:r w:rsidR="00502343" w:rsidRPr="006C1DC7">
        <w:rPr>
          <w:rFonts w:ascii="Gotham" w:hAnsi="Gotham"/>
          <w:sz w:val="24"/>
        </w:rPr>
        <w:t>mujeres</w:t>
      </w:r>
      <w:r w:rsidR="00CD61D0" w:rsidRPr="006C1DC7">
        <w:rPr>
          <w:rFonts w:ascii="Gotham" w:hAnsi="Gotham"/>
          <w:sz w:val="24"/>
        </w:rPr>
        <w:t>.</w:t>
      </w:r>
    </w:p>
    <w:p w:rsidR="00A3477A" w:rsidRPr="006C1DC7" w:rsidRDefault="00A259C7" w:rsidP="009A1CBC">
      <w:pPr>
        <w:spacing w:line="276" w:lineRule="auto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Para</w:t>
      </w:r>
      <w:r w:rsidR="00DE6D22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el</w:t>
      </w:r>
      <w:r w:rsidR="00DE6D22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ejercicio</w:t>
      </w:r>
      <w:r w:rsidR="00DE6D22" w:rsidRPr="006C1DC7">
        <w:rPr>
          <w:rFonts w:ascii="Gotham" w:hAnsi="Gotham"/>
          <w:sz w:val="24"/>
        </w:rPr>
        <w:t xml:space="preserve"> </w:t>
      </w:r>
      <w:r w:rsidR="00AB15FD" w:rsidRPr="006C1DC7">
        <w:rPr>
          <w:rFonts w:ascii="Gotham" w:hAnsi="Gotham"/>
          <w:sz w:val="24"/>
        </w:rPr>
        <w:t>2022</w:t>
      </w:r>
      <w:r w:rsidR="00DE6D22" w:rsidRPr="006C1DC7">
        <w:rPr>
          <w:rFonts w:ascii="Gotham" w:hAnsi="Gotham"/>
          <w:sz w:val="24"/>
        </w:rPr>
        <w:t xml:space="preserve"> </w:t>
      </w:r>
      <w:r w:rsidR="00C0151B" w:rsidRPr="006C1DC7">
        <w:rPr>
          <w:rFonts w:ascii="Gotham" w:hAnsi="Gotham"/>
          <w:sz w:val="24"/>
        </w:rPr>
        <w:t>en</w:t>
      </w:r>
      <w:r w:rsidR="00DE6D22" w:rsidRPr="006C1DC7">
        <w:rPr>
          <w:rFonts w:ascii="Gotham" w:hAnsi="Gotham"/>
          <w:sz w:val="24"/>
        </w:rPr>
        <w:t xml:space="preserve"> </w:t>
      </w:r>
      <w:r w:rsidR="00C0151B" w:rsidRPr="006C1DC7">
        <w:rPr>
          <w:rFonts w:ascii="Gotham" w:hAnsi="Gotham"/>
          <w:sz w:val="24"/>
        </w:rPr>
        <w:t>e</w:t>
      </w:r>
      <w:r w:rsidR="00AE7D68" w:rsidRPr="006C1DC7">
        <w:rPr>
          <w:rFonts w:ascii="Gotham" w:hAnsi="Gotham"/>
          <w:sz w:val="24"/>
        </w:rPr>
        <w:t>l</w:t>
      </w:r>
      <w:r w:rsidR="00DE6D22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gasto</w:t>
      </w:r>
      <w:r w:rsidR="00DE6D22" w:rsidRPr="006C1DC7">
        <w:rPr>
          <w:rFonts w:ascii="Gotham" w:hAnsi="Gotham"/>
          <w:sz w:val="24"/>
        </w:rPr>
        <w:t xml:space="preserve"> </w:t>
      </w:r>
      <w:r w:rsidR="00D63B51" w:rsidRPr="006C1DC7">
        <w:rPr>
          <w:rFonts w:ascii="Gotham" w:hAnsi="Gotham"/>
          <w:sz w:val="24"/>
        </w:rPr>
        <w:t>social</w:t>
      </w:r>
      <w:r w:rsidR="00DE6D22" w:rsidRPr="006C1DC7">
        <w:rPr>
          <w:rFonts w:ascii="Gotham" w:hAnsi="Gotham"/>
          <w:sz w:val="24"/>
        </w:rPr>
        <w:t xml:space="preserve"> </w:t>
      </w:r>
      <w:r w:rsidR="00C0151B" w:rsidRPr="006C1DC7">
        <w:rPr>
          <w:rFonts w:ascii="Gotham" w:hAnsi="Gotham"/>
          <w:sz w:val="24"/>
        </w:rPr>
        <w:t>se</w:t>
      </w:r>
      <w:r w:rsidR="00DE6D22" w:rsidRPr="006C1DC7">
        <w:rPr>
          <w:rFonts w:ascii="Gotham" w:hAnsi="Gotham"/>
          <w:sz w:val="24"/>
        </w:rPr>
        <w:t xml:space="preserve"> </w:t>
      </w:r>
      <w:r w:rsidR="00C0151B" w:rsidRPr="006C1DC7">
        <w:rPr>
          <w:rFonts w:ascii="Gotham" w:hAnsi="Gotham"/>
          <w:sz w:val="24"/>
        </w:rPr>
        <w:t>destinará</w:t>
      </w:r>
      <w:r w:rsidR="00224AA1" w:rsidRPr="006C1DC7">
        <w:rPr>
          <w:rFonts w:ascii="Gotham" w:hAnsi="Gotham"/>
          <w:sz w:val="24"/>
        </w:rPr>
        <w:t xml:space="preserve"> </w:t>
      </w:r>
      <w:r w:rsidR="00D63B51" w:rsidRPr="006C1DC7">
        <w:rPr>
          <w:rFonts w:ascii="Gotham" w:hAnsi="Gotham"/>
          <w:sz w:val="24"/>
        </w:rPr>
        <w:t>m</w:t>
      </w:r>
      <w:r w:rsidR="00DE6D22" w:rsidRPr="006C1DC7">
        <w:rPr>
          <w:rFonts w:ascii="Gotham" w:hAnsi="Gotham"/>
          <w:sz w:val="24"/>
        </w:rPr>
        <w:t xml:space="preserve">ás de la mitad del </w:t>
      </w:r>
      <w:r w:rsidR="00A3477A" w:rsidRPr="006C1DC7">
        <w:rPr>
          <w:rFonts w:ascii="Gotham" w:hAnsi="Gotham"/>
          <w:sz w:val="24"/>
        </w:rPr>
        <w:t xml:space="preserve">presupuesto </w:t>
      </w:r>
      <w:r w:rsidRPr="006C1DC7">
        <w:rPr>
          <w:rFonts w:ascii="Gotham" w:hAnsi="Gotham"/>
          <w:sz w:val="24"/>
        </w:rPr>
        <w:t xml:space="preserve">total </w:t>
      </w:r>
      <w:r w:rsidR="00A3477A" w:rsidRPr="006C1DC7">
        <w:rPr>
          <w:rFonts w:ascii="Gotham" w:hAnsi="Gotham"/>
          <w:sz w:val="24"/>
        </w:rPr>
        <w:t>del Estado</w:t>
      </w:r>
      <w:r w:rsidR="00B674CF" w:rsidRPr="006C1DC7">
        <w:rPr>
          <w:rFonts w:ascii="Gotham" w:hAnsi="Gotham"/>
          <w:sz w:val="24"/>
        </w:rPr>
        <w:t xml:space="preserve">, </w:t>
      </w:r>
      <w:r w:rsidRPr="006C1DC7">
        <w:rPr>
          <w:rFonts w:ascii="Gotham" w:hAnsi="Gotham"/>
          <w:sz w:val="24"/>
        </w:rPr>
        <w:t xml:space="preserve">con estos recursos se </w:t>
      </w:r>
      <w:r w:rsidR="00AE7D68" w:rsidRPr="006C1DC7">
        <w:rPr>
          <w:rFonts w:ascii="Gotham" w:hAnsi="Gotham"/>
          <w:sz w:val="24"/>
        </w:rPr>
        <w:t>financiar</w:t>
      </w:r>
      <w:r w:rsidRPr="006C1DC7">
        <w:rPr>
          <w:rFonts w:ascii="Gotham" w:hAnsi="Gotham"/>
          <w:sz w:val="24"/>
        </w:rPr>
        <w:t>an sectores</w:t>
      </w:r>
      <w:r w:rsidR="00A3477A" w:rsidRPr="006C1DC7">
        <w:rPr>
          <w:rFonts w:ascii="Gotham" w:hAnsi="Gotham"/>
          <w:sz w:val="24"/>
        </w:rPr>
        <w:t xml:space="preserve"> </w:t>
      </w:r>
      <w:r w:rsidR="00B674CF" w:rsidRPr="006C1DC7">
        <w:rPr>
          <w:rFonts w:ascii="Gotham" w:hAnsi="Gotham"/>
          <w:sz w:val="24"/>
        </w:rPr>
        <w:t xml:space="preserve">estratégicos </w:t>
      </w:r>
      <w:r w:rsidR="00224AA1" w:rsidRPr="006C1DC7">
        <w:rPr>
          <w:rFonts w:ascii="Gotham" w:hAnsi="Gotham"/>
          <w:sz w:val="24"/>
        </w:rPr>
        <w:t xml:space="preserve">que </w:t>
      </w:r>
      <w:r w:rsidRPr="006C1DC7">
        <w:rPr>
          <w:rFonts w:ascii="Gotham" w:hAnsi="Gotham"/>
          <w:sz w:val="24"/>
        </w:rPr>
        <w:t xml:space="preserve">de forma directa e indirecta </w:t>
      </w:r>
      <w:r w:rsidR="00DE6D22" w:rsidRPr="006C1DC7">
        <w:rPr>
          <w:rFonts w:ascii="Gotham" w:hAnsi="Gotham"/>
          <w:sz w:val="24"/>
        </w:rPr>
        <w:t>impactan en</w:t>
      </w:r>
      <w:r w:rsidR="00AE7D68" w:rsidRPr="006C1DC7">
        <w:rPr>
          <w:rFonts w:ascii="Gotham" w:hAnsi="Gotham"/>
          <w:sz w:val="24"/>
        </w:rPr>
        <w:t xml:space="preserve"> la población </w:t>
      </w:r>
      <w:r w:rsidR="00B674CF" w:rsidRPr="006C1DC7">
        <w:rPr>
          <w:rFonts w:ascii="Gotham" w:hAnsi="Gotham"/>
          <w:sz w:val="24"/>
        </w:rPr>
        <w:t>c</w:t>
      </w:r>
      <w:r w:rsidR="00A3477A" w:rsidRPr="006C1DC7">
        <w:rPr>
          <w:rFonts w:ascii="Gotham" w:hAnsi="Gotham"/>
          <w:sz w:val="24"/>
        </w:rPr>
        <w:t>omo</w:t>
      </w:r>
      <w:r w:rsidRPr="006C1DC7">
        <w:rPr>
          <w:rFonts w:ascii="Gotham" w:hAnsi="Gotham"/>
          <w:sz w:val="24"/>
        </w:rPr>
        <w:t xml:space="preserve"> son</w:t>
      </w:r>
      <w:r w:rsidR="00B674CF" w:rsidRPr="006C1DC7">
        <w:rPr>
          <w:rFonts w:ascii="Gotham" w:hAnsi="Gotham"/>
          <w:sz w:val="24"/>
        </w:rPr>
        <w:t>:</w:t>
      </w:r>
      <w:r w:rsidR="00A3477A" w:rsidRPr="006C1DC7">
        <w:rPr>
          <w:rFonts w:ascii="Gotham" w:hAnsi="Gotham"/>
          <w:sz w:val="24"/>
        </w:rPr>
        <w:t xml:space="preserve"> educación</w:t>
      </w:r>
      <w:r w:rsidR="00D8747C" w:rsidRPr="006C1DC7">
        <w:rPr>
          <w:rFonts w:ascii="Gotham" w:hAnsi="Gotham"/>
          <w:sz w:val="24"/>
        </w:rPr>
        <w:t>,</w:t>
      </w:r>
      <w:r w:rsidR="00A3477A" w:rsidRPr="006C1DC7">
        <w:rPr>
          <w:rFonts w:ascii="Gotham" w:hAnsi="Gotham"/>
          <w:sz w:val="24"/>
        </w:rPr>
        <w:t xml:space="preserve"> salud, protección social</w:t>
      </w:r>
      <w:r w:rsidR="00B674CF" w:rsidRPr="006C1DC7">
        <w:rPr>
          <w:rFonts w:ascii="Gotham" w:hAnsi="Gotham"/>
          <w:sz w:val="24"/>
        </w:rPr>
        <w:t>,</w:t>
      </w:r>
      <w:r w:rsidR="00A3477A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e i</w:t>
      </w:r>
      <w:r w:rsidR="00A3477A" w:rsidRPr="006C1DC7">
        <w:rPr>
          <w:rFonts w:ascii="Gotham" w:hAnsi="Gotham"/>
          <w:sz w:val="24"/>
        </w:rPr>
        <w:t>nfraestructura básica</w:t>
      </w:r>
      <w:r w:rsidR="00493C07" w:rsidRPr="006C1DC7">
        <w:rPr>
          <w:rFonts w:ascii="Gotham" w:hAnsi="Gotham"/>
          <w:sz w:val="24"/>
        </w:rPr>
        <w:t xml:space="preserve">, entre </w:t>
      </w:r>
      <w:r w:rsidR="00D637F4" w:rsidRPr="006C1DC7">
        <w:rPr>
          <w:rFonts w:ascii="Gotham" w:hAnsi="Gotham"/>
          <w:sz w:val="24"/>
        </w:rPr>
        <w:t>otros</w:t>
      </w:r>
      <w:r w:rsidRPr="006C1DC7">
        <w:rPr>
          <w:rFonts w:ascii="Gotham" w:hAnsi="Gotham"/>
          <w:sz w:val="24"/>
        </w:rPr>
        <w:t>.</w:t>
      </w:r>
    </w:p>
    <w:p w:rsidR="00A3477A" w:rsidRPr="006C1DC7" w:rsidRDefault="00091746" w:rsidP="00502343">
      <w:pPr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L</w:t>
      </w:r>
      <w:r w:rsidR="00A259C7" w:rsidRPr="006C1DC7">
        <w:rPr>
          <w:rFonts w:ascii="Gotham" w:hAnsi="Gotham"/>
          <w:sz w:val="24"/>
        </w:rPr>
        <w:t>a</w:t>
      </w:r>
      <w:r w:rsidR="00831E00" w:rsidRPr="006C1DC7">
        <w:rPr>
          <w:rFonts w:ascii="Gotham" w:hAnsi="Gotham"/>
          <w:sz w:val="24"/>
        </w:rPr>
        <w:t xml:space="preserve"> </w:t>
      </w:r>
      <w:r w:rsidR="00B674CF" w:rsidRPr="006C1DC7">
        <w:rPr>
          <w:rFonts w:ascii="Gotham" w:hAnsi="Gotham"/>
          <w:sz w:val="24"/>
        </w:rPr>
        <w:t>salud</w:t>
      </w:r>
      <w:r w:rsidR="00493C07" w:rsidRPr="006C1DC7">
        <w:rPr>
          <w:rFonts w:ascii="Gotham" w:hAnsi="Gotham"/>
          <w:sz w:val="24"/>
        </w:rPr>
        <w:t xml:space="preserve"> </w:t>
      </w:r>
      <w:r w:rsidR="00831E00" w:rsidRPr="006C1DC7">
        <w:rPr>
          <w:rFonts w:ascii="Gotham" w:hAnsi="Gotham"/>
          <w:sz w:val="24"/>
        </w:rPr>
        <w:t xml:space="preserve">de los chiapanecos </w:t>
      </w:r>
      <w:r w:rsidR="00A259C7" w:rsidRPr="006C1DC7">
        <w:rPr>
          <w:rFonts w:ascii="Gotham" w:hAnsi="Gotham"/>
          <w:sz w:val="24"/>
        </w:rPr>
        <w:t xml:space="preserve">representa </w:t>
      </w:r>
      <w:r w:rsidR="0088179B" w:rsidRPr="006C1DC7">
        <w:rPr>
          <w:rFonts w:ascii="Gotham" w:hAnsi="Gotham"/>
          <w:sz w:val="24"/>
        </w:rPr>
        <w:t>u</w:t>
      </w:r>
      <w:r w:rsidR="00493C07" w:rsidRPr="006C1DC7">
        <w:rPr>
          <w:rFonts w:ascii="Gotham" w:hAnsi="Gotham"/>
          <w:sz w:val="24"/>
        </w:rPr>
        <w:t>n</w:t>
      </w:r>
      <w:r w:rsidR="00B83080" w:rsidRPr="006C1DC7">
        <w:rPr>
          <w:rFonts w:ascii="Gotham" w:hAnsi="Gotham"/>
          <w:sz w:val="24"/>
        </w:rPr>
        <w:t xml:space="preserve"> estrategia</w:t>
      </w:r>
      <w:r w:rsidR="003C0C5B" w:rsidRPr="006C1DC7">
        <w:rPr>
          <w:rFonts w:ascii="Gotham" w:hAnsi="Gotham"/>
          <w:sz w:val="24"/>
        </w:rPr>
        <w:t xml:space="preserve"> </w:t>
      </w:r>
      <w:r w:rsidR="001F30C1" w:rsidRPr="006C1DC7">
        <w:rPr>
          <w:rFonts w:ascii="Gotham" w:hAnsi="Gotham"/>
          <w:sz w:val="24"/>
        </w:rPr>
        <w:t>fundamental para</w:t>
      </w:r>
      <w:r w:rsidR="00831E00" w:rsidRPr="006C1DC7">
        <w:rPr>
          <w:rFonts w:ascii="Gotham" w:hAnsi="Gotham"/>
          <w:sz w:val="24"/>
        </w:rPr>
        <w:t xml:space="preserve"> es</w:t>
      </w:r>
      <w:r w:rsidR="0088179B" w:rsidRPr="006C1DC7">
        <w:rPr>
          <w:rFonts w:ascii="Gotham" w:hAnsi="Gotham"/>
          <w:sz w:val="24"/>
        </w:rPr>
        <w:t xml:space="preserve">ta </w:t>
      </w:r>
      <w:r w:rsidR="003C0C5B" w:rsidRPr="006C1DC7">
        <w:rPr>
          <w:rFonts w:ascii="Gotham" w:hAnsi="Gotham"/>
          <w:sz w:val="24"/>
        </w:rPr>
        <w:t>administración</w:t>
      </w:r>
      <w:r w:rsidR="00493C07" w:rsidRPr="006C1DC7">
        <w:rPr>
          <w:rFonts w:ascii="Gotham" w:hAnsi="Gotham"/>
          <w:sz w:val="24"/>
        </w:rPr>
        <w:t xml:space="preserve">, </w:t>
      </w:r>
      <w:r w:rsidR="00A259C7" w:rsidRPr="006C1DC7">
        <w:rPr>
          <w:rFonts w:ascii="Gotham" w:hAnsi="Gotham"/>
          <w:sz w:val="24"/>
        </w:rPr>
        <w:t>por lo que</w:t>
      </w:r>
      <w:r w:rsidR="001F30C1" w:rsidRPr="006C1DC7">
        <w:rPr>
          <w:rFonts w:ascii="Gotham" w:hAnsi="Gotham"/>
          <w:sz w:val="24"/>
        </w:rPr>
        <w:t>,</w:t>
      </w:r>
      <w:r w:rsidR="00A259C7" w:rsidRPr="006C1DC7">
        <w:rPr>
          <w:rFonts w:ascii="Gotham" w:hAnsi="Gotham"/>
          <w:sz w:val="24"/>
        </w:rPr>
        <w:t xml:space="preserve"> ante las emergencias sanitarias que se </w:t>
      </w:r>
      <w:r w:rsidR="00B83080" w:rsidRPr="006C1DC7">
        <w:rPr>
          <w:rFonts w:ascii="Gotham" w:hAnsi="Gotham"/>
          <w:sz w:val="24"/>
        </w:rPr>
        <w:t xml:space="preserve">viven  </w:t>
      </w:r>
      <w:r w:rsidR="00A259C7" w:rsidRPr="006C1DC7">
        <w:rPr>
          <w:rFonts w:ascii="Gotham" w:hAnsi="Gotham"/>
          <w:sz w:val="24"/>
        </w:rPr>
        <w:t xml:space="preserve">a nivel estatal y nacional, </w:t>
      </w:r>
      <w:r w:rsidR="0088179B" w:rsidRPr="006C1DC7">
        <w:rPr>
          <w:rFonts w:ascii="Gotham" w:hAnsi="Gotham"/>
          <w:sz w:val="24"/>
        </w:rPr>
        <w:t>se</w:t>
      </w:r>
      <w:r w:rsidR="00B83080" w:rsidRPr="006C1DC7">
        <w:rPr>
          <w:rFonts w:ascii="Gotham" w:hAnsi="Gotham"/>
          <w:sz w:val="24"/>
        </w:rPr>
        <w:t xml:space="preserve"> invertirá en</w:t>
      </w:r>
      <w:r w:rsidR="00A259C7" w:rsidRPr="006C1DC7">
        <w:rPr>
          <w:rFonts w:ascii="Gotham" w:hAnsi="Gotham"/>
          <w:sz w:val="24"/>
        </w:rPr>
        <w:t xml:space="preserve"> la</w:t>
      </w:r>
      <w:r w:rsidR="0088179B" w:rsidRPr="006C1DC7">
        <w:rPr>
          <w:rFonts w:ascii="Gotham" w:hAnsi="Gotham"/>
          <w:sz w:val="24"/>
        </w:rPr>
        <w:t xml:space="preserve"> </w:t>
      </w:r>
      <w:r w:rsidR="00A259C7" w:rsidRPr="006C1DC7">
        <w:rPr>
          <w:rFonts w:ascii="Gotham" w:hAnsi="Gotham"/>
          <w:sz w:val="24"/>
        </w:rPr>
        <w:t>infraestructura médica y hospitalaria, vigilando que los</w:t>
      </w:r>
      <w:r w:rsidR="0088179B" w:rsidRPr="006C1DC7">
        <w:rPr>
          <w:rFonts w:ascii="Gotham" w:hAnsi="Gotham"/>
          <w:sz w:val="24"/>
        </w:rPr>
        <w:t xml:space="preserve"> servicios </w:t>
      </w:r>
      <w:r w:rsidR="00AE7D68" w:rsidRPr="006C1DC7">
        <w:rPr>
          <w:rFonts w:ascii="Gotham" w:hAnsi="Gotham"/>
          <w:sz w:val="24"/>
        </w:rPr>
        <w:t>médicos</w:t>
      </w:r>
      <w:r w:rsidR="00A259C7" w:rsidRPr="006C1DC7">
        <w:rPr>
          <w:rFonts w:ascii="Gotham" w:hAnsi="Gotham"/>
          <w:sz w:val="24"/>
        </w:rPr>
        <w:t xml:space="preserve"> que se presten a la población sean de </w:t>
      </w:r>
      <w:r w:rsidR="00AE7D68" w:rsidRPr="006C1DC7">
        <w:rPr>
          <w:rFonts w:ascii="Gotham" w:hAnsi="Gotham"/>
          <w:sz w:val="24"/>
        </w:rPr>
        <w:t xml:space="preserve">calidad, </w:t>
      </w:r>
      <w:r w:rsidR="00017654" w:rsidRPr="006C1DC7">
        <w:rPr>
          <w:rFonts w:ascii="Gotham" w:hAnsi="Gotham"/>
          <w:sz w:val="24"/>
        </w:rPr>
        <w:t xml:space="preserve">sobre todo emprendiendo medidas </w:t>
      </w:r>
      <w:r w:rsidR="00B83080" w:rsidRPr="006C1DC7">
        <w:rPr>
          <w:rFonts w:ascii="Gotham" w:hAnsi="Gotham"/>
          <w:sz w:val="24"/>
        </w:rPr>
        <w:t xml:space="preserve">preventivas </w:t>
      </w:r>
      <w:r w:rsidR="00017654" w:rsidRPr="006C1DC7">
        <w:rPr>
          <w:rFonts w:ascii="Gotham" w:hAnsi="Gotham"/>
          <w:sz w:val="24"/>
        </w:rPr>
        <w:t xml:space="preserve">y acciones </w:t>
      </w:r>
      <w:r w:rsidR="00B83080" w:rsidRPr="006C1DC7">
        <w:rPr>
          <w:rFonts w:ascii="Gotham" w:hAnsi="Gotham"/>
          <w:sz w:val="24"/>
        </w:rPr>
        <w:t xml:space="preserve">que atiendan oportunamente </w:t>
      </w:r>
      <w:r w:rsidR="00017654" w:rsidRPr="006C1DC7">
        <w:rPr>
          <w:rFonts w:ascii="Gotham" w:hAnsi="Gotham"/>
          <w:sz w:val="24"/>
        </w:rPr>
        <w:t>estas e</w:t>
      </w:r>
      <w:r w:rsidR="00B83080" w:rsidRPr="006C1DC7">
        <w:rPr>
          <w:rFonts w:ascii="Gotham" w:hAnsi="Gotham"/>
          <w:sz w:val="24"/>
        </w:rPr>
        <w:t>nfermedades</w:t>
      </w:r>
      <w:r w:rsidR="0088179B" w:rsidRPr="006C1DC7">
        <w:rPr>
          <w:rFonts w:ascii="Gotham" w:hAnsi="Gotham"/>
          <w:sz w:val="24"/>
        </w:rPr>
        <w:t>.</w:t>
      </w:r>
    </w:p>
    <w:p w:rsidR="009B29FF" w:rsidRPr="006C1DC7" w:rsidRDefault="00091746" w:rsidP="004C1E17">
      <w:pPr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 xml:space="preserve">En otro tenor, estos recursos privilegiaran </w:t>
      </w:r>
      <w:r w:rsidR="00B83080" w:rsidRPr="006C1DC7">
        <w:rPr>
          <w:rFonts w:ascii="Gotham" w:hAnsi="Gotham"/>
          <w:sz w:val="24"/>
        </w:rPr>
        <w:t>a</w:t>
      </w:r>
      <w:r w:rsidR="007B4410" w:rsidRPr="006C1DC7">
        <w:rPr>
          <w:rFonts w:ascii="Gotham" w:hAnsi="Gotham"/>
          <w:sz w:val="24"/>
        </w:rPr>
        <w:t xml:space="preserve">cciones que promuevan una </w:t>
      </w:r>
      <w:r w:rsidR="00354C4B" w:rsidRPr="006C1DC7">
        <w:rPr>
          <w:rFonts w:ascii="Gotham" w:hAnsi="Gotham"/>
          <w:sz w:val="24"/>
        </w:rPr>
        <w:t>educación</w:t>
      </w:r>
      <w:r w:rsidR="007B4410" w:rsidRPr="006C1DC7">
        <w:rPr>
          <w:rFonts w:ascii="Gotham" w:hAnsi="Gotham"/>
          <w:sz w:val="24"/>
        </w:rPr>
        <w:t xml:space="preserve"> de calidad</w:t>
      </w:r>
      <w:r w:rsidR="00354C4B" w:rsidRPr="006C1DC7">
        <w:rPr>
          <w:rFonts w:ascii="Gotham" w:hAnsi="Gotham"/>
          <w:sz w:val="24"/>
        </w:rPr>
        <w:t xml:space="preserve">, </w:t>
      </w:r>
      <w:r w:rsidRPr="006C1DC7">
        <w:rPr>
          <w:rFonts w:ascii="Gotham" w:hAnsi="Gotham"/>
          <w:sz w:val="24"/>
        </w:rPr>
        <w:t xml:space="preserve">principalmente </w:t>
      </w:r>
      <w:r w:rsidR="007B4410" w:rsidRPr="006C1DC7">
        <w:rPr>
          <w:rFonts w:ascii="Gotham" w:hAnsi="Gotham"/>
          <w:sz w:val="24"/>
        </w:rPr>
        <w:t>orientando recursos a programas que fortalezcan la</w:t>
      </w:r>
      <w:r w:rsidR="00354C4B" w:rsidRPr="006C1DC7">
        <w:rPr>
          <w:rFonts w:ascii="Gotham" w:hAnsi="Gotham"/>
          <w:sz w:val="24"/>
        </w:rPr>
        <w:t xml:space="preserve"> enseñanza</w:t>
      </w:r>
      <w:r w:rsidR="00704890" w:rsidRPr="006C1DC7">
        <w:rPr>
          <w:rFonts w:ascii="Gotham" w:hAnsi="Gotham"/>
          <w:sz w:val="24"/>
        </w:rPr>
        <w:t xml:space="preserve"> </w:t>
      </w:r>
      <w:r w:rsidR="007B4410" w:rsidRPr="006C1DC7">
        <w:rPr>
          <w:rFonts w:ascii="Gotham" w:hAnsi="Gotham"/>
          <w:sz w:val="24"/>
        </w:rPr>
        <w:t xml:space="preserve">de </w:t>
      </w:r>
      <w:r w:rsidR="00354C4B" w:rsidRPr="006C1DC7">
        <w:rPr>
          <w:rFonts w:ascii="Gotham" w:hAnsi="Gotham"/>
          <w:sz w:val="24"/>
        </w:rPr>
        <w:t>l</w:t>
      </w:r>
      <w:r w:rsidR="003C0C5B" w:rsidRPr="006C1DC7">
        <w:rPr>
          <w:rFonts w:ascii="Gotham" w:hAnsi="Gotham"/>
          <w:sz w:val="24"/>
        </w:rPr>
        <w:t>a niñez y l</w:t>
      </w:r>
      <w:r w:rsidR="00607095" w:rsidRPr="006C1DC7">
        <w:rPr>
          <w:rFonts w:ascii="Gotham" w:hAnsi="Gotham"/>
          <w:sz w:val="24"/>
        </w:rPr>
        <w:t>a adolescencia;</w:t>
      </w:r>
      <w:r w:rsidR="00BB3B46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la</w:t>
      </w:r>
      <w:r w:rsidR="00354C4B" w:rsidRPr="006C1DC7">
        <w:rPr>
          <w:rFonts w:ascii="Gotham" w:hAnsi="Gotham"/>
          <w:sz w:val="24"/>
        </w:rPr>
        <w:t xml:space="preserve"> </w:t>
      </w:r>
      <w:r w:rsidR="003C0C5B" w:rsidRPr="006C1DC7">
        <w:rPr>
          <w:rFonts w:ascii="Gotham" w:hAnsi="Gotham"/>
          <w:sz w:val="24"/>
        </w:rPr>
        <w:t xml:space="preserve">rehabilitación </w:t>
      </w:r>
      <w:r w:rsidR="00354C4B" w:rsidRPr="006C1DC7">
        <w:rPr>
          <w:rFonts w:ascii="Gotham" w:hAnsi="Gotham"/>
          <w:sz w:val="24"/>
        </w:rPr>
        <w:t xml:space="preserve">y mejoramiento </w:t>
      </w:r>
      <w:r w:rsidR="003C0C5B" w:rsidRPr="006C1DC7">
        <w:rPr>
          <w:rFonts w:ascii="Gotham" w:hAnsi="Gotham"/>
          <w:sz w:val="24"/>
        </w:rPr>
        <w:t>de la infraestructura educativa</w:t>
      </w:r>
      <w:r w:rsidR="00607095" w:rsidRPr="006C1DC7">
        <w:rPr>
          <w:rFonts w:ascii="Gotham" w:hAnsi="Gotham"/>
          <w:sz w:val="24"/>
        </w:rPr>
        <w:t xml:space="preserve">; la </w:t>
      </w:r>
      <w:r w:rsidR="003C0C5B" w:rsidRPr="006C1DC7">
        <w:rPr>
          <w:rFonts w:ascii="Gotham" w:hAnsi="Gotham"/>
          <w:sz w:val="24"/>
        </w:rPr>
        <w:t>innova</w:t>
      </w:r>
      <w:r w:rsidR="0037388D" w:rsidRPr="006C1DC7">
        <w:rPr>
          <w:rFonts w:ascii="Gotham" w:hAnsi="Gotham"/>
          <w:sz w:val="24"/>
        </w:rPr>
        <w:t xml:space="preserve">ción </w:t>
      </w:r>
      <w:r w:rsidRPr="006C1DC7">
        <w:rPr>
          <w:rFonts w:ascii="Gotham" w:hAnsi="Gotham"/>
          <w:sz w:val="24"/>
        </w:rPr>
        <w:t xml:space="preserve">educativa </w:t>
      </w:r>
      <w:r w:rsidR="00354C4B" w:rsidRPr="006C1DC7">
        <w:rPr>
          <w:rFonts w:ascii="Gotham" w:hAnsi="Gotham"/>
          <w:sz w:val="24"/>
        </w:rPr>
        <w:t>y</w:t>
      </w:r>
      <w:r w:rsidR="00607095" w:rsidRPr="006C1DC7">
        <w:rPr>
          <w:rFonts w:ascii="Gotham" w:hAnsi="Gotham"/>
          <w:sz w:val="24"/>
        </w:rPr>
        <w:t xml:space="preserve"> </w:t>
      </w:r>
      <w:r w:rsidR="00354C4B" w:rsidRPr="006C1DC7">
        <w:rPr>
          <w:rFonts w:ascii="Gotham" w:hAnsi="Gotham"/>
          <w:sz w:val="24"/>
        </w:rPr>
        <w:t xml:space="preserve">la </w:t>
      </w:r>
      <w:r w:rsidR="00607095" w:rsidRPr="006C1DC7">
        <w:rPr>
          <w:rFonts w:ascii="Gotham" w:hAnsi="Gotham"/>
          <w:sz w:val="24"/>
        </w:rPr>
        <w:t>profesionalización de</w:t>
      </w:r>
      <w:r w:rsidR="00354C4B" w:rsidRPr="006C1DC7">
        <w:rPr>
          <w:rFonts w:ascii="Gotham" w:hAnsi="Gotham"/>
          <w:sz w:val="24"/>
        </w:rPr>
        <w:t>l personal</w:t>
      </w:r>
      <w:r w:rsidR="00607095" w:rsidRPr="006C1DC7">
        <w:rPr>
          <w:rFonts w:ascii="Gotham" w:hAnsi="Gotham"/>
          <w:sz w:val="24"/>
        </w:rPr>
        <w:t xml:space="preserve"> docente</w:t>
      </w:r>
      <w:r w:rsidR="00354C4B" w:rsidRPr="006C1DC7">
        <w:rPr>
          <w:rFonts w:ascii="Gotham" w:hAnsi="Gotham"/>
          <w:sz w:val="24"/>
        </w:rPr>
        <w:t xml:space="preserve">, </w:t>
      </w:r>
      <w:r w:rsidRPr="006C1DC7">
        <w:rPr>
          <w:rFonts w:ascii="Gotham" w:hAnsi="Gotham"/>
          <w:sz w:val="24"/>
        </w:rPr>
        <w:t>entre</w:t>
      </w:r>
      <w:r w:rsidR="007B4410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otros</w:t>
      </w:r>
      <w:r w:rsidR="009B29FF" w:rsidRPr="006C1DC7">
        <w:rPr>
          <w:rFonts w:ascii="Gotham" w:hAnsi="Gotham"/>
          <w:sz w:val="24"/>
        </w:rPr>
        <w:t>.</w:t>
      </w:r>
    </w:p>
    <w:p w:rsidR="00E135CA" w:rsidRPr="006C1DC7" w:rsidRDefault="002B3E44" w:rsidP="00C14403">
      <w:pPr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 xml:space="preserve">Por lo consiguiente, la </w:t>
      </w:r>
      <w:r w:rsidR="00CF262E" w:rsidRPr="006C1DC7">
        <w:rPr>
          <w:rFonts w:ascii="Gotham" w:hAnsi="Gotham"/>
          <w:sz w:val="24"/>
        </w:rPr>
        <w:t xml:space="preserve">propuesta de gasto </w:t>
      </w:r>
      <w:r w:rsidRPr="006C1DC7">
        <w:rPr>
          <w:rFonts w:ascii="Gotham" w:hAnsi="Gotham"/>
          <w:sz w:val="24"/>
        </w:rPr>
        <w:t>co</w:t>
      </w:r>
      <w:r w:rsidR="00CF262E" w:rsidRPr="006C1DC7">
        <w:rPr>
          <w:rFonts w:ascii="Gotham" w:hAnsi="Gotham"/>
          <w:sz w:val="24"/>
        </w:rPr>
        <w:t xml:space="preserve">nsidera </w:t>
      </w:r>
      <w:r w:rsidRPr="006C1DC7">
        <w:rPr>
          <w:rFonts w:ascii="Gotham" w:hAnsi="Gotham"/>
          <w:sz w:val="24"/>
        </w:rPr>
        <w:t xml:space="preserve">también </w:t>
      </w:r>
      <w:r w:rsidR="002E4FE8" w:rsidRPr="006C1DC7">
        <w:rPr>
          <w:rFonts w:ascii="Gotham" w:hAnsi="Gotham"/>
          <w:sz w:val="24"/>
        </w:rPr>
        <w:t xml:space="preserve">recursos que </w:t>
      </w:r>
      <w:r w:rsidR="00CF262E" w:rsidRPr="006C1DC7">
        <w:rPr>
          <w:rFonts w:ascii="Gotham" w:hAnsi="Gotham"/>
          <w:sz w:val="24"/>
        </w:rPr>
        <w:t>impuls</w:t>
      </w:r>
      <w:r w:rsidRPr="006C1DC7">
        <w:rPr>
          <w:rFonts w:ascii="Gotham" w:hAnsi="Gotham"/>
          <w:sz w:val="24"/>
        </w:rPr>
        <w:t>en</w:t>
      </w:r>
      <w:r w:rsidR="00CF262E" w:rsidRPr="006C1DC7">
        <w:rPr>
          <w:rFonts w:ascii="Gotham" w:hAnsi="Gotham"/>
          <w:sz w:val="24"/>
        </w:rPr>
        <w:t xml:space="preserve"> </w:t>
      </w:r>
      <w:r w:rsidR="009B29FF" w:rsidRPr="006C1DC7">
        <w:rPr>
          <w:rFonts w:ascii="Gotham" w:hAnsi="Gotham"/>
          <w:sz w:val="24"/>
        </w:rPr>
        <w:t xml:space="preserve">el desarrollo </w:t>
      </w:r>
      <w:r w:rsidR="002E4FE8" w:rsidRPr="006C1DC7">
        <w:rPr>
          <w:rFonts w:ascii="Gotham" w:hAnsi="Gotham"/>
          <w:sz w:val="24"/>
        </w:rPr>
        <w:t xml:space="preserve">productivo </w:t>
      </w:r>
      <w:r w:rsidR="009B29FF" w:rsidRPr="006C1DC7">
        <w:rPr>
          <w:rFonts w:ascii="Gotham" w:hAnsi="Gotham"/>
          <w:sz w:val="24"/>
        </w:rPr>
        <w:t xml:space="preserve">del Estado, </w:t>
      </w:r>
      <w:r w:rsidR="00F8470D" w:rsidRPr="006C1DC7">
        <w:rPr>
          <w:rFonts w:ascii="Gotham" w:hAnsi="Gotham"/>
          <w:sz w:val="24"/>
        </w:rPr>
        <w:t xml:space="preserve">principalmente </w:t>
      </w:r>
      <w:r w:rsidRPr="006C1DC7">
        <w:rPr>
          <w:rFonts w:ascii="Gotham" w:hAnsi="Gotham"/>
          <w:sz w:val="24"/>
        </w:rPr>
        <w:t xml:space="preserve">otorgando </w:t>
      </w:r>
      <w:r w:rsidR="00D7169E" w:rsidRPr="006C1DC7">
        <w:rPr>
          <w:rFonts w:ascii="Gotham" w:hAnsi="Gotham"/>
          <w:sz w:val="24"/>
        </w:rPr>
        <w:t xml:space="preserve">apoyos </w:t>
      </w:r>
      <w:r w:rsidR="005F7BBC" w:rsidRPr="006C1DC7">
        <w:rPr>
          <w:rFonts w:ascii="Gotham" w:hAnsi="Gotham"/>
          <w:sz w:val="24"/>
        </w:rPr>
        <w:t xml:space="preserve">a los grupos y sociedades del sector </w:t>
      </w:r>
      <w:r w:rsidR="00D7169E" w:rsidRPr="006C1DC7">
        <w:rPr>
          <w:rFonts w:ascii="Gotham" w:hAnsi="Gotham"/>
          <w:sz w:val="24"/>
        </w:rPr>
        <w:t>agrícola</w:t>
      </w:r>
      <w:r w:rsidR="009B29FF" w:rsidRPr="006C1DC7">
        <w:rPr>
          <w:rFonts w:ascii="Gotham" w:hAnsi="Gotham"/>
          <w:sz w:val="24"/>
        </w:rPr>
        <w:t>, ganader</w:t>
      </w:r>
      <w:r w:rsidR="00D7169E" w:rsidRPr="006C1DC7">
        <w:rPr>
          <w:rFonts w:ascii="Gotham" w:hAnsi="Gotham"/>
          <w:sz w:val="24"/>
        </w:rPr>
        <w:t>o</w:t>
      </w:r>
      <w:r w:rsidR="009B29FF" w:rsidRPr="006C1DC7">
        <w:rPr>
          <w:rFonts w:ascii="Gotham" w:hAnsi="Gotham"/>
          <w:sz w:val="24"/>
        </w:rPr>
        <w:t xml:space="preserve"> </w:t>
      </w:r>
      <w:r w:rsidR="009B29FF" w:rsidRPr="006C1DC7">
        <w:rPr>
          <w:rFonts w:ascii="Gotham" w:hAnsi="Gotham"/>
          <w:sz w:val="24"/>
        </w:rPr>
        <w:lastRenderedPageBreak/>
        <w:t>y pes</w:t>
      </w:r>
      <w:r w:rsidR="00D7169E" w:rsidRPr="006C1DC7">
        <w:rPr>
          <w:rFonts w:ascii="Gotham" w:hAnsi="Gotham"/>
          <w:sz w:val="24"/>
        </w:rPr>
        <w:t>quero</w:t>
      </w:r>
      <w:r w:rsidR="00CF262E" w:rsidRPr="006C1DC7">
        <w:rPr>
          <w:rFonts w:ascii="Gotham" w:hAnsi="Gotham"/>
          <w:sz w:val="24"/>
        </w:rPr>
        <w:t xml:space="preserve">; </w:t>
      </w:r>
      <w:r w:rsidR="005F7BBC" w:rsidRPr="006C1DC7">
        <w:rPr>
          <w:rFonts w:ascii="Gotham" w:hAnsi="Gotham"/>
          <w:sz w:val="24"/>
        </w:rPr>
        <w:t>as</w:t>
      </w:r>
      <w:r w:rsidRPr="006C1DC7">
        <w:rPr>
          <w:rFonts w:ascii="Gotham" w:hAnsi="Gotham"/>
          <w:sz w:val="24"/>
        </w:rPr>
        <w:t xml:space="preserve">imismo </w:t>
      </w:r>
      <w:r w:rsidR="005F7BBC" w:rsidRPr="006C1DC7">
        <w:rPr>
          <w:rFonts w:ascii="Gotham" w:hAnsi="Gotham"/>
          <w:sz w:val="24"/>
        </w:rPr>
        <w:t>al</w:t>
      </w:r>
      <w:r w:rsidR="009B29FF" w:rsidRPr="006C1DC7">
        <w:rPr>
          <w:rFonts w:ascii="Gotham" w:hAnsi="Gotham"/>
          <w:sz w:val="24"/>
        </w:rPr>
        <w:t xml:space="preserve"> fortalecimiento de</w:t>
      </w:r>
      <w:r w:rsidR="005F7BBC" w:rsidRPr="006C1DC7">
        <w:rPr>
          <w:rFonts w:ascii="Gotham" w:hAnsi="Gotham"/>
          <w:sz w:val="24"/>
        </w:rPr>
        <w:t xml:space="preserve"> </w:t>
      </w:r>
      <w:r w:rsidR="009B29FF" w:rsidRPr="006C1DC7">
        <w:rPr>
          <w:rFonts w:ascii="Gotham" w:hAnsi="Gotham"/>
          <w:sz w:val="24"/>
        </w:rPr>
        <w:t>l</w:t>
      </w:r>
      <w:r w:rsidR="005F7BBC" w:rsidRPr="006C1DC7">
        <w:rPr>
          <w:rFonts w:ascii="Gotham" w:hAnsi="Gotham"/>
          <w:sz w:val="24"/>
        </w:rPr>
        <w:t>a</w:t>
      </w:r>
      <w:r w:rsidR="009B29FF" w:rsidRPr="006C1DC7">
        <w:rPr>
          <w:rFonts w:ascii="Gotham" w:hAnsi="Gotham"/>
          <w:sz w:val="24"/>
        </w:rPr>
        <w:t xml:space="preserve"> </w:t>
      </w:r>
      <w:r w:rsidR="005F7BBC" w:rsidRPr="006C1DC7">
        <w:rPr>
          <w:rFonts w:ascii="Gotham" w:hAnsi="Gotham"/>
          <w:sz w:val="24"/>
        </w:rPr>
        <w:t>red</w:t>
      </w:r>
      <w:r w:rsidR="009B29FF" w:rsidRPr="006C1DC7">
        <w:rPr>
          <w:rFonts w:ascii="Gotham" w:hAnsi="Gotham"/>
          <w:sz w:val="24"/>
        </w:rPr>
        <w:t xml:space="preserve"> carreter</w:t>
      </w:r>
      <w:r w:rsidR="005F7BBC" w:rsidRPr="006C1DC7">
        <w:rPr>
          <w:rFonts w:ascii="Gotham" w:hAnsi="Gotham"/>
          <w:sz w:val="24"/>
        </w:rPr>
        <w:t xml:space="preserve">a, </w:t>
      </w:r>
      <w:r w:rsidR="0051766A" w:rsidRPr="006C1DC7">
        <w:rPr>
          <w:rFonts w:ascii="Gotham" w:hAnsi="Gotham"/>
          <w:sz w:val="24"/>
        </w:rPr>
        <w:t>el sector turístico</w:t>
      </w:r>
      <w:r w:rsidR="00ED2221" w:rsidRPr="006C1DC7">
        <w:rPr>
          <w:rFonts w:ascii="Gotham" w:hAnsi="Gotham"/>
          <w:sz w:val="24"/>
        </w:rPr>
        <w:t>,</w:t>
      </w:r>
      <w:r w:rsidR="0051766A" w:rsidRPr="006C1DC7">
        <w:rPr>
          <w:rFonts w:ascii="Gotham" w:hAnsi="Gotham"/>
          <w:sz w:val="24"/>
        </w:rPr>
        <w:t xml:space="preserve"> </w:t>
      </w:r>
      <w:r w:rsidR="00695343" w:rsidRPr="006C1DC7">
        <w:rPr>
          <w:rFonts w:ascii="Gotham" w:hAnsi="Gotham"/>
          <w:sz w:val="24"/>
        </w:rPr>
        <w:t>y</w:t>
      </w:r>
      <w:r w:rsidR="005F7BBC" w:rsidRPr="006C1DC7">
        <w:rPr>
          <w:rFonts w:ascii="Gotham" w:hAnsi="Gotham"/>
          <w:sz w:val="24"/>
        </w:rPr>
        <w:t xml:space="preserve"> otras actividades que </w:t>
      </w:r>
      <w:r w:rsidR="00524FCF" w:rsidRPr="006C1DC7">
        <w:rPr>
          <w:rFonts w:ascii="Gotham" w:hAnsi="Gotham"/>
          <w:sz w:val="24"/>
        </w:rPr>
        <w:t>enaltezcan las</w:t>
      </w:r>
      <w:r w:rsidR="009D0D59" w:rsidRPr="006C1DC7">
        <w:rPr>
          <w:rFonts w:ascii="Gotham" w:hAnsi="Gotham"/>
          <w:sz w:val="24"/>
        </w:rPr>
        <w:t xml:space="preserve"> </w:t>
      </w:r>
      <w:r w:rsidR="009B29FF" w:rsidRPr="006C1DC7">
        <w:rPr>
          <w:rFonts w:ascii="Gotham" w:hAnsi="Gotham"/>
          <w:sz w:val="24"/>
        </w:rPr>
        <w:t xml:space="preserve">riquezas naturales, arqueológicas y </w:t>
      </w:r>
      <w:r w:rsidR="00131CD7" w:rsidRPr="006C1DC7">
        <w:rPr>
          <w:rFonts w:ascii="Gotham" w:hAnsi="Gotham"/>
          <w:sz w:val="24"/>
        </w:rPr>
        <w:t>culturales</w:t>
      </w:r>
      <w:r w:rsidR="009D0D59" w:rsidRPr="006C1DC7">
        <w:rPr>
          <w:rFonts w:ascii="Gotham" w:hAnsi="Gotham"/>
          <w:sz w:val="24"/>
        </w:rPr>
        <w:t xml:space="preserve"> del Estado</w:t>
      </w:r>
      <w:r w:rsidR="00E53AAE" w:rsidRPr="006C1DC7">
        <w:rPr>
          <w:rFonts w:ascii="Gotham" w:hAnsi="Gotham"/>
          <w:sz w:val="24"/>
        </w:rPr>
        <w:t>,</w:t>
      </w:r>
      <w:r w:rsidR="00131CD7" w:rsidRPr="006C1DC7">
        <w:rPr>
          <w:rFonts w:ascii="Gotham" w:hAnsi="Gotham"/>
          <w:sz w:val="24"/>
        </w:rPr>
        <w:t xml:space="preserve"> </w:t>
      </w:r>
      <w:r w:rsidR="005F7BBC" w:rsidRPr="006C1DC7">
        <w:rPr>
          <w:rFonts w:ascii="Gotham" w:hAnsi="Gotham"/>
          <w:sz w:val="24"/>
        </w:rPr>
        <w:t xml:space="preserve">y </w:t>
      </w:r>
      <w:r w:rsidR="009D0D59" w:rsidRPr="006C1DC7">
        <w:rPr>
          <w:rFonts w:ascii="Gotham" w:hAnsi="Gotham"/>
          <w:sz w:val="24"/>
        </w:rPr>
        <w:t xml:space="preserve">que además sea un referente que </w:t>
      </w:r>
      <w:r w:rsidR="00524FCF" w:rsidRPr="006C1DC7">
        <w:rPr>
          <w:rFonts w:ascii="Gotham" w:hAnsi="Gotham"/>
          <w:sz w:val="24"/>
        </w:rPr>
        <w:t>genere</w:t>
      </w:r>
      <w:r w:rsidR="005F7BBC" w:rsidRPr="006C1DC7">
        <w:rPr>
          <w:rFonts w:ascii="Gotham" w:hAnsi="Gotham"/>
          <w:sz w:val="24"/>
        </w:rPr>
        <w:t xml:space="preserve"> empleo</w:t>
      </w:r>
      <w:r w:rsidR="00524FCF" w:rsidRPr="006C1DC7">
        <w:rPr>
          <w:rFonts w:ascii="Gotham" w:hAnsi="Gotham"/>
          <w:sz w:val="24"/>
        </w:rPr>
        <w:t>s</w:t>
      </w:r>
      <w:r w:rsidR="009D0D59" w:rsidRPr="006C1DC7">
        <w:rPr>
          <w:rFonts w:ascii="Gotham" w:hAnsi="Gotham"/>
          <w:sz w:val="24"/>
        </w:rPr>
        <w:t xml:space="preserve"> y </w:t>
      </w:r>
      <w:r w:rsidR="00524FCF" w:rsidRPr="006C1DC7">
        <w:rPr>
          <w:rFonts w:ascii="Gotham" w:hAnsi="Gotham"/>
          <w:sz w:val="24"/>
        </w:rPr>
        <w:t>aporte a l</w:t>
      </w:r>
      <w:r w:rsidR="009D0D59" w:rsidRPr="006C1DC7">
        <w:rPr>
          <w:rFonts w:ascii="Gotham" w:hAnsi="Gotham"/>
          <w:sz w:val="24"/>
        </w:rPr>
        <w:t>a economía social</w:t>
      </w:r>
      <w:r w:rsidR="00E135CA" w:rsidRPr="006C1DC7">
        <w:rPr>
          <w:rFonts w:ascii="Gotham" w:hAnsi="Gotham"/>
          <w:sz w:val="24"/>
        </w:rPr>
        <w:t>.</w:t>
      </w:r>
    </w:p>
    <w:p w:rsidR="002F6CAC" w:rsidRPr="006C1DC7" w:rsidRDefault="00524FCF" w:rsidP="00C14403">
      <w:pPr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 xml:space="preserve">Por lo anterior, este gobierno </w:t>
      </w:r>
      <w:r w:rsidR="000A7CB2" w:rsidRPr="006C1DC7">
        <w:rPr>
          <w:rFonts w:ascii="Gotham" w:hAnsi="Gotham"/>
          <w:sz w:val="24"/>
        </w:rPr>
        <w:t xml:space="preserve">trabaja </w:t>
      </w:r>
      <w:r w:rsidR="002337FF" w:rsidRPr="006C1DC7">
        <w:rPr>
          <w:rFonts w:ascii="Gotham" w:hAnsi="Gotham"/>
          <w:sz w:val="24"/>
        </w:rPr>
        <w:t xml:space="preserve">en un esquema de </w:t>
      </w:r>
      <w:r w:rsidR="00A8632F" w:rsidRPr="006C1DC7">
        <w:rPr>
          <w:rFonts w:ascii="Gotham" w:hAnsi="Gotham"/>
          <w:sz w:val="24"/>
        </w:rPr>
        <w:t>diálogo</w:t>
      </w:r>
      <w:r w:rsidRPr="006C1DC7">
        <w:rPr>
          <w:rFonts w:ascii="Gotham" w:hAnsi="Gotham"/>
          <w:sz w:val="24"/>
        </w:rPr>
        <w:t xml:space="preserve"> y</w:t>
      </w:r>
      <w:r w:rsidR="002C4474" w:rsidRPr="006C1DC7">
        <w:rPr>
          <w:rFonts w:ascii="Gotham" w:hAnsi="Gotham"/>
          <w:sz w:val="24"/>
        </w:rPr>
        <w:t xml:space="preserve"> respeto </w:t>
      </w:r>
      <w:r w:rsidRPr="006C1DC7">
        <w:rPr>
          <w:rFonts w:ascii="Gotham" w:hAnsi="Gotham"/>
          <w:sz w:val="24"/>
        </w:rPr>
        <w:t xml:space="preserve"> con todos los sectores sociales, atendiendo</w:t>
      </w:r>
      <w:r w:rsidR="00C6740A" w:rsidRPr="006C1DC7">
        <w:rPr>
          <w:rFonts w:ascii="Gotham" w:hAnsi="Gotham"/>
          <w:sz w:val="24"/>
        </w:rPr>
        <w:t xml:space="preserve"> integral</w:t>
      </w:r>
      <w:r w:rsidRPr="006C1DC7">
        <w:rPr>
          <w:rFonts w:ascii="Gotham" w:hAnsi="Gotham"/>
          <w:sz w:val="24"/>
        </w:rPr>
        <w:t xml:space="preserve">mente </w:t>
      </w:r>
      <w:r w:rsidR="00675DA1" w:rsidRPr="006C1DC7">
        <w:rPr>
          <w:rFonts w:ascii="Gotham" w:hAnsi="Gotham"/>
          <w:sz w:val="24"/>
        </w:rPr>
        <w:t>las demanda</w:t>
      </w:r>
      <w:r w:rsidR="00C6740A" w:rsidRPr="006C1DC7">
        <w:rPr>
          <w:rFonts w:ascii="Gotham" w:hAnsi="Gotham"/>
          <w:sz w:val="24"/>
        </w:rPr>
        <w:t>s</w:t>
      </w:r>
      <w:r w:rsidR="00675DA1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 xml:space="preserve">de la sociedad, en particular en acciones que </w:t>
      </w:r>
      <w:r w:rsidR="002C4474" w:rsidRPr="006C1DC7">
        <w:rPr>
          <w:rFonts w:ascii="Gotham" w:hAnsi="Gotham"/>
          <w:sz w:val="24"/>
        </w:rPr>
        <w:t xml:space="preserve">contribuyan a fortalecer la </w:t>
      </w:r>
      <w:r w:rsidR="00935D86" w:rsidRPr="006C1DC7">
        <w:rPr>
          <w:rFonts w:ascii="Gotham" w:hAnsi="Gotham"/>
          <w:sz w:val="24"/>
        </w:rPr>
        <w:t>seguridad</w:t>
      </w:r>
      <w:r w:rsidR="00675DA1" w:rsidRPr="006C1DC7">
        <w:rPr>
          <w:rFonts w:ascii="Gotham" w:hAnsi="Gotham"/>
          <w:sz w:val="24"/>
        </w:rPr>
        <w:t xml:space="preserve"> y</w:t>
      </w:r>
      <w:r w:rsidR="00935D86" w:rsidRPr="006C1DC7">
        <w:rPr>
          <w:rFonts w:ascii="Gotham" w:hAnsi="Gotham"/>
          <w:sz w:val="24"/>
        </w:rPr>
        <w:t xml:space="preserve"> justicia</w:t>
      </w:r>
      <w:r w:rsidR="002C4474" w:rsidRPr="006C1DC7">
        <w:rPr>
          <w:rFonts w:ascii="Gotham" w:hAnsi="Gotham"/>
          <w:sz w:val="24"/>
        </w:rPr>
        <w:t>, la</w:t>
      </w:r>
      <w:r w:rsidR="00935D86" w:rsidRPr="006C1DC7">
        <w:rPr>
          <w:rFonts w:ascii="Gotham" w:hAnsi="Gotham"/>
          <w:sz w:val="24"/>
        </w:rPr>
        <w:t xml:space="preserve"> </w:t>
      </w:r>
      <w:r w:rsidR="00667A40" w:rsidRPr="006C1DC7">
        <w:rPr>
          <w:rFonts w:ascii="Gotham" w:hAnsi="Gotham"/>
          <w:sz w:val="24"/>
        </w:rPr>
        <w:t xml:space="preserve">protección </w:t>
      </w:r>
      <w:r w:rsidR="00935D86" w:rsidRPr="006C1DC7">
        <w:rPr>
          <w:rFonts w:ascii="Gotham" w:hAnsi="Gotham"/>
          <w:sz w:val="24"/>
        </w:rPr>
        <w:t>de</w:t>
      </w:r>
      <w:r w:rsidR="00675DA1" w:rsidRPr="006C1DC7">
        <w:rPr>
          <w:rFonts w:ascii="Gotham" w:hAnsi="Gotham"/>
          <w:sz w:val="24"/>
        </w:rPr>
        <w:t xml:space="preserve"> los derechos humanos, </w:t>
      </w:r>
      <w:r w:rsidR="00B1524E" w:rsidRPr="006C1DC7">
        <w:rPr>
          <w:rFonts w:ascii="Gotham" w:hAnsi="Gotham"/>
          <w:sz w:val="24"/>
        </w:rPr>
        <w:t>y la</w:t>
      </w:r>
      <w:r w:rsidR="002C4474" w:rsidRPr="006C1DC7">
        <w:rPr>
          <w:rFonts w:ascii="Gotham" w:hAnsi="Gotham"/>
          <w:sz w:val="24"/>
        </w:rPr>
        <w:t xml:space="preserve"> </w:t>
      </w:r>
      <w:r w:rsidR="00675DA1" w:rsidRPr="006C1DC7">
        <w:rPr>
          <w:rFonts w:ascii="Gotham" w:hAnsi="Gotham"/>
          <w:sz w:val="24"/>
        </w:rPr>
        <w:t>administración sana y transparente</w:t>
      </w:r>
      <w:r w:rsidR="002C4474" w:rsidRPr="006C1DC7">
        <w:rPr>
          <w:rFonts w:ascii="Gotham" w:hAnsi="Gotham"/>
          <w:sz w:val="24"/>
        </w:rPr>
        <w:t xml:space="preserve"> de los recursos públicos</w:t>
      </w:r>
      <w:r w:rsidR="00675DA1" w:rsidRPr="006C1DC7">
        <w:rPr>
          <w:rFonts w:ascii="Gotham" w:hAnsi="Gotham"/>
          <w:sz w:val="24"/>
        </w:rPr>
        <w:t>.</w:t>
      </w:r>
    </w:p>
    <w:p w:rsidR="008D1EC4" w:rsidRPr="006C1DC7" w:rsidRDefault="002542C8" w:rsidP="00AB0B67">
      <w:pPr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L</w:t>
      </w:r>
      <w:r w:rsidR="00665EAE" w:rsidRPr="006C1DC7">
        <w:rPr>
          <w:rFonts w:ascii="Gotham" w:hAnsi="Gotham"/>
          <w:sz w:val="24"/>
        </w:rPr>
        <w:t xml:space="preserve">a </w:t>
      </w:r>
      <w:r w:rsidR="00B1524E" w:rsidRPr="006C1DC7">
        <w:rPr>
          <w:rFonts w:ascii="Gotham" w:hAnsi="Gotham"/>
          <w:sz w:val="24"/>
        </w:rPr>
        <w:t xml:space="preserve">distribución y </w:t>
      </w:r>
      <w:r w:rsidR="00524FCF" w:rsidRPr="006C1DC7">
        <w:rPr>
          <w:rFonts w:ascii="Gotham" w:hAnsi="Gotham"/>
          <w:sz w:val="24"/>
        </w:rPr>
        <w:t>ejercicio</w:t>
      </w:r>
      <w:r w:rsidR="00B1524E" w:rsidRPr="006C1DC7">
        <w:rPr>
          <w:rFonts w:ascii="Gotham" w:hAnsi="Gotham"/>
          <w:sz w:val="24"/>
        </w:rPr>
        <w:t xml:space="preserve"> </w:t>
      </w:r>
      <w:r w:rsidR="008D1EC4" w:rsidRPr="006C1DC7">
        <w:rPr>
          <w:rFonts w:ascii="Gotham" w:hAnsi="Gotham"/>
          <w:sz w:val="24"/>
        </w:rPr>
        <w:t>d</w:t>
      </w:r>
      <w:r w:rsidR="002F6CAC" w:rsidRPr="006C1DC7">
        <w:rPr>
          <w:rFonts w:ascii="Gotham" w:hAnsi="Gotham"/>
          <w:sz w:val="24"/>
        </w:rPr>
        <w:t xml:space="preserve">el gasto público </w:t>
      </w:r>
      <w:r w:rsidR="00B1524E" w:rsidRPr="006C1DC7">
        <w:rPr>
          <w:rFonts w:ascii="Gotham" w:hAnsi="Gotham"/>
          <w:sz w:val="24"/>
        </w:rPr>
        <w:t xml:space="preserve">se realizará en apego a </w:t>
      </w:r>
      <w:r w:rsidR="0053651D" w:rsidRPr="006C1DC7">
        <w:rPr>
          <w:rFonts w:ascii="Gotham" w:hAnsi="Gotham"/>
          <w:sz w:val="24"/>
        </w:rPr>
        <w:t xml:space="preserve">las estructuras y directrices que </w:t>
      </w:r>
      <w:r w:rsidR="0074425A" w:rsidRPr="006C1DC7">
        <w:rPr>
          <w:rFonts w:ascii="Gotham" w:hAnsi="Gotham"/>
          <w:sz w:val="24"/>
        </w:rPr>
        <w:t xml:space="preserve">normativamente </w:t>
      </w:r>
      <w:r w:rsidR="0053651D" w:rsidRPr="006C1DC7">
        <w:rPr>
          <w:rFonts w:ascii="Gotham" w:hAnsi="Gotham"/>
          <w:sz w:val="24"/>
        </w:rPr>
        <w:t>establecen la L</w:t>
      </w:r>
      <w:r w:rsidR="008D1EC4" w:rsidRPr="006C1DC7">
        <w:rPr>
          <w:rFonts w:ascii="Gotham" w:hAnsi="Gotham"/>
          <w:sz w:val="24"/>
        </w:rPr>
        <w:t xml:space="preserve">ey General de Contabilidad Gubernamental, </w:t>
      </w:r>
      <w:r w:rsidR="0053651D" w:rsidRPr="006C1DC7">
        <w:rPr>
          <w:rFonts w:ascii="Gotham" w:hAnsi="Gotham"/>
          <w:sz w:val="24"/>
        </w:rPr>
        <w:t xml:space="preserve">y </w:t>
      </w:r>
      <w:r w:rsidR="008D1EC4" w:rsidRPr="006C1DC7">
        <w:rPr>
          <w:rFonts w:ascii="Gotham" w:hAnsi="Gotham"/>
          <w:sz w:val="24"/>
        </w:rPr>
        <w:t>l</w:t>
      </w:r>
      <w:r w:rsidR="0053651D" w:rsidRPr="006C1DC7">
        <w:rPr>
          <w:rFonts w:ascii="Gotham" w:hAnsi="Gotham"/>
          <w:sz w:val="24"/>
        </w:rPr>
        <w:t xml:space="preserve">a </w:t>
      </w:r>
      <w:r w:rsidR="008D1EC4" w:rsidRPr="006C1DC7">
        <w:rPr>
          <w:rFonts w:ascii="Gotham" w:hAnsi="Gotham"/>
          <w:sz w:val="24"/>
        </w:rPr>
        <w:t xml:space="preserve">Ley de Disciplina Financiera de las Entidades Federativas y los Municipios, </w:t>
      </w:r>
      <w:r w:rsidR="00BA5947" w:rsidRPr="006C1DC7">
        <w:rPr>
          <w:rFonts w:ascii="Gotham" w:hAnsi="Gotham"/>
          <w:sz w:val="24"/>
        </w:rPr>
        <w:t>entre otr</w:t>
      </w:r>
      <w:r w:rsidR="0074425A" w:rsidRPr="006C1DC7">
        <w:rPr>
          <w:rFonts w:ascii="Gotham" w:hAnsi="Gotham"/>
          <w:sz w:val="24"/>
        </w:rPr>
        <w:t>o</w:t>
      </w:r>
      <w:r w:rsidR="00BA5947" w:rsidRPr="006C1DC7">
        <w:rPr>
          <w:rFonts w:ascii="Gotham" w:hAnsi="Gotham"/>
          <w:sz w:val="24"/>
        </w:rPr>
        <w:t xml:space="preserve">s </w:t>
      </w:r>
      <w:r w:rsidR="0074425A" w:rsidRPr="006C1DC7">
        <w:rPr>
          <w:rFonts w:ascii="Gotham" w:hAnsi="Gotham"/>
          <w:sz w:val="24"/>
        </w:rPr>
        <w:t>que emita</w:t>
      </w:r>
      <w:r w:rsidR="00BA5947" w:rsidRPr="006C1DC7">
        <w:rPr>
          <w:rFonts w:ascii="Gotham" w:hAnsi="Gotham"/>
          <w:sz w:val="24"/>
        </w:rPr>
        <w:t xml:space="preserve"> el Consejo Nacional de Armonización Contable (CONAC), y </w:t>
      </w:r>
      <w:r w:rsidR="0074425A" w:rsidRPr="006C1DC7">
        <w:rPr>
          <w:rFonts w:ascii="Gotham" w:hAnsi="Gotham"/>
          <w:sz w:val="24"/>
        </w:rPr>
        <w:t xml:space="preserve">con medidas estrictas de racionalidad y </w:t>
      </w:r>
      <w:r w:rsidR="008D1EC4" w:rsidRPr="006C1DC7">
        <w:rPr>
          <w:rFonts w:ascii="Gotham" w:hAnsi="Gotham"/>
          <w:sz w:val="24"/>
        </w:rPr>
        <w:t xml:space="preserve">disciplina </w:t>
      </w:r>
      <w:r w:rsidR="0074425A" w:rsidRPr="006C1DC7">
        <w:rPr>
          <w:rFonts w:ascii="Gotham" w:hAnsi="Gotham"/>
          <w:sz w:val="24"/>
        </w:rPr>
        <w:t>presupuestaria.</w:t>
      </w:r>
    </w:p>
    <w:p w:rsidR="00AB0B67" w:rsidRPr="006C1DC7" w:rsidRDefault="00E72ECC" w:rsidP="00AB0B67">
      <w:pPr>
        <w:jc w:val="both"/>
        <w:rPr>
          <w:rFonts w:ascii="Gotham" w:eastAsia="Times New Roman" w:hAnsi="Gotham" w:cs="Arial"/>
          <w:color w:val="000000"/>
          <w:lang w:eastAsia="es-MX"/>
        </w:rPr>
      </w:pPr>
      <w:r w:rsidRPr="006C1DC7">
        <w:rPr>
          <w:rFonts w:ascii="Gotham" w:hAnsi="Gotham"/>
          <w:sz w:val="24"/>
        </w:rPr>
        <w:t xml:space="preserve">Por lo antes expuesto, </w:t>
      </w:r>
      <w:r w:rsidR="0074425A" w:rsidRPr="006C1DC7">
        <w:rPr>
          <w:rFonts w:ascii="Gotham" w:hAnsi="Gotham"/>
          <w:sz w:val="24"/>
        </w:rPr>
        <w:t>el</w:t>
      </w:r>
      <w:r w:rsidRPr="006C1DC7">
        <w:rPr>
          <w:rFonts w:ascii="Gotham" w:hAnsi="Gotham"/>
          <w:sz w:val="24"/>
        </w:rPr>
        <w:t xml:space="preserve"> Presupuesto de Egresos </w:t>
      </w:r>
      <w:r w:rsidR="00524FCF" w:rsidRPr="006C1DC7">
        <w:rPr>
          <w:rFonts w:ascii="Gotham" w:hAnsi="Gotham"/>
          <w:sz w:val="24"/>
        </w:rPr>
        <w:t xml:space="preserve">que se propone </w:t>
      </w:r>
      <w:r w:rsidR="004A65C0" w:rsidRPr="006C1DC7">
        <w:rPr>
          <w:rFonts w:ascii="Gotham" w:hAnsi="Gotham"/>
          <w:sz w:val="24"/>
        </w:rPr>
        <w:t>para el</w:t>
      </w:r>
      <w:r w:rsidRPr="006C1DC7">
        <w:rPr>
          <w:rFonts w:ascii="Gotham" w:hAnsi="Gotham"/>
          <w:sz w:val="24"/>
        </w:rPr>
        <w:t xml:space="preserve"> ejercicio fiscal 20</w:t>
      </w:r>
      <w:r w:rsidR="001B4037" w:rsidRPr="006C1DC7">
        <w:rPr>
          <w:rFonts w:ascii="Gotham" w:hAnsi="Gotham"/>
          <w:sz w:val="24"/>
        </w:rPr>
        <w:t>2</w:t>
      </w:r>
      <w:r w:rsidR="002B00F7" w:rsidRPr="006C1DC7">
        <w:rPr>
          <w:rFonts w:ascii="Gotham" w:hAnsi="Gotham"/>
          <w:sz w:val="24"/>
        </w:rPr>
        <w:t>2</w:t>
      </w:r>
      <w:r w:rsidRPr="006C1DC7">
        <w:rPr>
          <w:rFonts w:ascii="Gotham" w:hAnsi="Gotham"/>
          <w:sz w:val="24"/>
        </w:rPr>
        <w:t xml:space="preserve"> asciende a </w:t>
      </w:r>
      <w:r w:rsidR="00370A63" w:rsidRPr="006C1DC7">
        <w:rPr>
          <w:rFonts w:ascii="Gotham" w:hAnsi="Gotham"/>
          <w:sz w:val="24"/>
        </w:rPr>
        <w:t>10</w:t>
      </w:r>
      <w:r w:rsidR="002B00F7" w:rsidRPr="006C1DC7">
        <w:rPr>
          <w:rFonts w:ascii="Gotham" w:hAnsi="Gotham"/>
          <w:sz w:val="24"/>
        </w:rPr>
        <w:t>4</w:t>
      </w:r>
      <w:r w:rsidRPr="006C1DC7">
        <w:rPr>
          <w:rFonts w:ascii="Gotham" w:hAnsi="Gotham"/>
          <w:sz w:val="24"/>
        </w:rPr>
        <w:t xml:space="preserve"> mil</w:t>
      </w:r>
      <w:r w:rsidR="00370A63" w:rsidRPr="006C1DC7">
        <w:rPr>
          <w:rFonts w:ascii="Gotham" w:hAnsi="Gotham"/>
          <w:sz w:val="24"/>
        </w:rPr>
        <w:t xml:space="preserve"> </w:t>
      </w:r>
      <w:r w:rsidR="00C36276" w:rsidRPr="006C1DC7">
        <w:rPr>
          <w:rFonts w:ascii="Gotham" w:hAnsi="Gotham"/>
          <w:sz w:val="24"/>
        </w:rPr>
        <w:t>576</w:t>
      </w:r>
      <w:r w:rsidRPr="006C1DC7">
        <w:rPr>
          <w:rFonts w:ascii="Gotham" w:hAnsi="Gotham"/>
          <w:sz w:val="24"/>
        </w:rPr>
        <w:t xml:space="preserve"> millones </w:t>
      </w:r>
      <w:r w:rsidR="00C36276" w:rsidRPr="006C1DC7">
        <w:rPr>
          <w:rFonts w:ascii="Gotham" w:hAnsi="Gotham"/>
          <w:sz w:val="24"/>
        </w:rPr>
        <w:t>27</w:t>
      </w:r>
      <w:r w:rsidRPr="006C1DC7">
        <w:rPr>
          <w:rFonts w:ascii="Gotham" w:hAnsi="Gotham"/>
          <w:sz w:val="24"/>
        </w:rPr>
        <w:t xml:space="preserve"> mil</w:t>
      </w:r>
      <w:r w:rsidR="00370A63" w:rsidRPr="006C1DC7">
        <w:rPr>
          <w:rFonts w:ascii="Gotham" w:hAnsi="Gotham"/>
          <w:sz w:val="24"/>
        </w:rPr>
        <w:t xml:space="preserve"> </w:t>
      </w:r>
      <w:r w:rsidR="00C36276" w:rsidRPr="006C1DC7">
        <w:rPr>
          <w:rFonts w:ascii="Gotham" w:hAnsi="Gotham"/>
          <w:sz w:val="24"/>
        </w:rPr>
        <w:t>896</w:t>
      </w:r>
      <w:r w:rsidRPr="006C1DC7">
        <w:rPr>
          <w:rFonts w:ascii="Gotham" w:hAnsi="Gotham"/>
          <w:sz w:val="24"/>
        </w:rPr>
        <w:t xml:space="preserve"> pesos, cifra mayor en </w:t>
      </w:r>
      <w:r w:rsidR="00E963E5" w:rsidRPr="006C1DC7">
        <w:rPr>
          <w:rFonts w:ascii="Gotham" w:hAnsi="Gotham"/>
          <w:sz w:val="24"/>
        </w:rPr>
        <w:t>8.73</w:t>
      </w:r>
      <w:r w:rsidR="00370A63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 xml:space="preserve">por ciento a lo aprobado el año anterior, este presupuesto considera para el programa de inversión un monto de </w:t>
      </w:r>
      <w:r w:rsidR="00370A63" w:rsidRPr="006C1DC7">
        <w:rPr>
          <w:rFonts w:ascii="Gotham" w:hAnsi="Gotham"/>
          <w:sz w:val="24"/>
        </w:rPr>
        <w:t>26</w:t>
      </w:r>
      <w:r w:rsidRPr="006C1DC7">
        <w:rPr>
          <w:rFonts w:ascii="Gotham" w:hAnsi="Gotham"/>
          <w:sz w:val="24"/>
        </w:rPr>
        <w:t xml:space="preserve"> mil </w:t>
      </w:r>
      <w:r w:rsidR="00C36276" w:rsidRPr="006C1DC7">
        <w:rPr>
          <w:rFonts w:ascii="Gotham" w:hAnsi="Gotham"/>
          <w:sz w:val="24"/>
        </w:rPr>
        <w:t>680</w:t>
      </w:r>
      <w:r w:rsidRPr="006C1DC7">
        <w:rPr>
          <w:rFonts w:ascii="Gotham" w:hAnsi="Gotham"/>
          <w:sz w:val="24"/>
        </w:rPr>
        <w:t xml:space="preserve"> millones</w:t>
      </w:r>
      <w:r w:rsidR="00C36276" w:rsidRPr="006C1DC7">
        <w:rPr>
          <w:rFonts w:ascii="Gotham" w:hAnsi="Gotham"/>
          <w:sz w:val="24"/>
        </w:rPr>
        <w:t xml:space="preserve"> 919</w:t>
      </w:r>
      <w:r w:rsidRPr="006C1DC7">
        <w:rPr>
          <w:rFonts w:ascii="Gotham" w:hAnsi="Gotham"/>
          <w:sz w:val="24"/>
        </w:rPr>
        <w:t xml:space="preserve"> mil </w:t>
      </w:r>
      <w:r w:rsidR="00C36276" w:rsidRPr="006C1DC7">
        <w:rPr>
          <w:rFonts w:ascii="Gotham" w:hAnsi="Gotham"/>
          <w:sz w:val="24"/>
        </w:rPr>
        <w:t>97</w:t>
      </w:r>
      <w:r w:rsidR="005F673E" w:rsidRPr="006C1DC7">
        <w:rPr>
          <w:rFonts w:ascii="Gotham" w:hAnsi="Gotham"/>
          <w:sz w:val="24"/>
        </w:rPr>
        <w:t>8</w:t>
      </w:r>
      <w:r w:rsidR="001B4037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pesos, y para los proyectos institucionales se tienen</w:t>
      </w:r>
      <w:r w:rsidR="00C36276" w:rsidRPr="006C1DC7">
        <w:rPr>
          <w:rFonts w:ascii="Gotham" w:hAnsi="Gotham"/>
          <w:sz w:val="24"/>
        </w:rPr>
        <w:t xml:space="preserve"> </w:t>
      </w:r>
      <w:r w:rsidR="00F664EE" w:rsidRPr="006C1DC7">
        <w:rPr>
          <w:rFonts w:ascii="Gotham" w:hAnsi="Gotham"/>
          <w:sz w:val="24"/>
        </w:rPr>
        <w:t>7</w:t>
      </w:r>
      <w:r w:rsidR="00C36276" w:rsidRPr="006C1DC7">
        <w:rPr>
          <w:rFonts w:ascii="Gotham" w:hAnsi="Gotham"/>
          <w:sz w:val="24"/>
        </w:rPr>
        <w:t>4</w:t>
      </w:r>
      <w:r w:rsidRPr="006C1DC7">
        <w:rPr>
          <w:rFonts w:ascii="Gotham" w:hAnsi="Gotham"/>
          <w:sz w:val="24"/>
        </w:rPr>
        <w:t xml:space="preserve"> mil </w:t>
      </w:r>
      <w:r w:rsidR="00C36276" w:rsidRPr="006C1DC7">
        <w:rPr>
          <w:rFonts w:ascii="Gotham" w:hAnsi="Gotham"/>
          <w:sz w:val="24"/>
        </w:rPr>
        <w:t>895</w:t>
      </w:r>
      <w:r w:rsidRPr="006C1DC7">
        <w:rPr>
          <w:rFonts w:ascii="Gotham" w:hAnsi="Gotham"/>
          <w:sz w:val="24"/>
        </w:rPr>
        <w:t xml:space="preserve"> millones </w:t>
      </w:r>
      <w:r w:rsidR="00C36276" w:rsidRPr="006C1DC7">
        <w:rPr>
          <w:rFonts w:ascii="Gotham" w:hAnsi="Gotham"/>
          <w:sz w:val="24"/>
        </w:rPr>
        <w:t>107</w:t>
      </w:r>
      <w:r w:rsidRPr="006C1DC7">
        <w:rPr>
          <w:rFonts w:ascii="Gotham" w:hAnsi="Gotham"/>
          <w:sz w:val="24"/>
        </w:rPr>
        <w:t xml:space="preserve"> mil </w:t>
      </w:r>
      <w:r w:rsidR="00C36276" w:rsidRPr="006C1DC7">
        <w:rPr>
          <w:rFonts w:ascii="Gotham" w:hAnsi="Gotham"/>
          <w:sz w:val="24"/>
        </w:rPr>
        <w:t>918</w:t>
      </w:r>
      <w:r w:rsidRPr="006C1DC7">
        <w:rPr>
          <w:rFonts w:ascii="Gotham" w:hAnsi="Gotham"/>
          <w:sz w:val="24"/>
        </w:rPr>
        <w:t xml:space="preserve"> pesos</w:t>
      </w:r>
      <w:r w:rsidR="00C36276" w:rsidRPr="006C1DC7">
        <w:rPr>
          <w:rFonts w:ascii="Gotham" w:hAnsi="Gotham"/>
          <w:sz w:val="24"/>
        </w:rPr>
        <w:t>.</w:t>
      </w:r>
    </w:p>
    <w:p w:rsidR="00160639" w:rsidRPr="006C1DC7" w:rsidRDefault="00E72ECC" w:rsidP="00160639">
      <w:pPr>
        <w:jc w:val="both"/>
        <w:rPr>
          <w:rFonts w:ascii="Gotham" w:eastAsia="Times New Roman" w:hAnsi="Gotham" w:cs="Arial"/>
          <w:b/>
          <w:bCs/>
          <w:sz w:val="20"/>
          <w:szCs w:val="20"/>
          <w:lang w:eastAsia="es-MX"/>
        </w:rPr>
      </w:pPr>
      <w:r w:rsidRPr="006C1DC7">
        <w:rPr>
          <w:rFonts w:ascii="Gotham" w:hAnsi="Gotham"/>
          <w:sz w:val="24"/>
        </w:rPr>
        <w:t xml:space="preserve">La </w:t>
      </w:r>
      <w:r w:rsidR="00AD43C7" w:rsidRPr="006C1DC7">
        <w:rPr>
          <w:rFonts w:ascii="Gotham" w:hAnsi="Gotham"/>
          <w:sz w:val="24"/>
        </w:rPr>
        <w:t xml:space="preserve">distribución de los recursos conforme a la estructura administrativa </w:t>
      </w:r>
      <w:r w:rsidRPr="006C1DC7">
        <w:rPr>
          <w:rFonts w:ascii="Gotham" w:hAnsi="Gotham"/>
          <w:sz w:val="24"/>
        </w:rPr>
        <w:t xml:space="preserve">se realizará </w:t>
      </w:r>
      <w:r w:rsidR="002F4015" w:rsidRPr="006C1DC7">
        <w:rPr>
          <w:rFonts w:ascii="Gotham" w:hAnsi="Gotham"/>
          <w:sz w:val="24"/>
        </w:rPr>
        <w:t xml:space="preserve">a través de </w:t>
      </w:r>
      <w:r w:rsidRPr="006C1DC7">
        <w:rPr>
          <w:rFonts w:ascii="Gotham" w:hAnsi="Gotham"/>
          <w:sz w:val="24"/>
        </w:rPr>
        <w:t xml:space="preserve">los tres poderes del Estado (Legislativo, Ejecutivo y Judicial), así como de los órganos autónomos. Por lo cual, al Poder Legislativo le corresponde un presupuesto por </w:t>
      </w:r>
      <w:r w:rsidR="00176EC0" w:rsidRPr="006C1DC7">
        <w:rPr>
          <w:rFonts w:ascii="Gotham" w:hAnsi="Gotham"/>
          <w:sz w:val="24"/>
        </w:rPr>
        <w:t>502</w:t>
      </w:r>
      <w:r w:rsidRPr="006C1DC7">
        <w:rPr>
          <w:rFonts w:ascii="Gotham" w:hAnsi="Gotham"/>
          <w:sz w:val="24"/>
        </w:rPr>
        <w:t xml:space="preserve"> millones </w:t>
      </w:r>
      <w:r w:rsidR="00351097" w:rsidRPr="006C1DC7">
        <w:rPr>
          <w:rFonts w:ascii="Gotham" w:hAnsi="Gotham"/>
          <w:sz w:val="24"/>
        </w:rPr>
        <w:t>6</w:t>
      </w:r>
      <w:r w:rsidR="00176EC0" w:rsidRPr="006C1DC7">
        <w:rPr>
          <w:rFonts w:ascii="Gotham" w:hAnsi="Gotham"/>
          <w:sz w:val="24"/>
        </w:rPr>
        <w:t>48</w:t>
      </w:r>
      <w:r w:rsidRPr="006C1DC7">
        <w:rPr>
          <w:rFonts w:ascii="Gotham" w:hAnsi="Gotham"/>
          <w:sz w:val="24"/>
        </w:rPr>
        <w:t xml:space="preserve"> mil </w:t>
      </w:r>
      <w:r w:rsidR="00176EC0" w:rsidRPr="006C1DC7">
        <w:rPr>
          <w:rFonts w:ascii="Gotham" w:hAnsi="Gotham"/>
          <w:sz w:val="24"/>
        </w:rPr>
        <w:t>858</w:t>
      </w:r>
      <w:r w:rsidRPr="006C1DC7">
        <w:rPr>
          <w:rFonts w:ascii="Gotham" w:hAnsi="Gotham"/>
          <w:sz w:val="24"/>
        </w:rPr>
        <w:t xml:space="preserve"> pesos; </w:t>
      </w:r>
      <w:r w:rsidR="00176EC0" w:rsidRPr="006C1DC7">
        <w:rPr>
          <w:rFonts w:ascii="Gotham" w:hAnsi="Gotham"/>
          <w:sz w:val="24"/>
        </w:rPr>
        <w:t>e</w:t>
      </w:r>
      <w:r w:rsidRPr="006C1DC7">
        <w:rPr>
          <w:rFonts w:ascii="Gotham" w:hAnsi="Gotham"/>
          <w:sz w:val="24"/>
        </w:rPr>
        <w:t xml:space="preserve">l Poder Ejecutivo </w:t>
      </w:r>
      <w:r w:rsidR="00176EC0" w:rsidRPr="006C1DC7">
        <w:rPr>
          <w:rFonts w:ascii="Gotham" w:hAnsi="Gotham"/>
          <w:sz w:val="24"/>
        </w:rPr>
        <w:t>tiene asignado 76 mil 846 millones 271 mil 280 pesos; a</w:t>
      </w:r>
      <w:r w:rsidRPr="006C1DC7">
        <w:rPr>
          <w:rFonts w:ascii="Gotham" w:hAnsi="Gotham"/>
          <w:sz w:val="24"/>
        </w:rPr>
        <w:t>l Poder Judicial</w:t>
      </w:r>
      <w:r w:rsidR="00176EC0" w:rsidRPr="006C1DC7">
        <w:rPr>
          <w:rFonts w:ascii="Gotham" w:hAnsi="Gotham"/>
          <w:sz w:val="24"/>
        </w:rPr>
        <w:t xml:space="preserve"> un presupuesto por</w:t>
      </w:r>
      <w:r w:rsidRPr="006C1DC7">
        <w:rPr>
          <w:rFonts w:ascii="Gotham" w:hAnsi="Gotham"/>
          <w:sz w:val="24"/>
        </w:rPr>
        <w:t xml:space="preserve"> </w:t>
      </w:r>
      <w:r w:rsidR="00176EC0" w:rsidRPr="006C1DC7">
        <w:rPr>
          <w:rFonts w:ascii="Gotham" w:hAnsi="Gotham"/>
          <w:sz w:val="24"/>
        </w:rPr>
        <w:t>1 mil 171</w:t>
      </w:r>
      <w:r w:rsidR="007B164A" w:rsidRPr="006C1DC7">
        <w:rPr>
          <w:rFonts w:ascii="Gotham" w:hAnsi="Gotham"/>
          <w:sz w:val="24"/>
        </w:rPr>
        <w:t xml:space="preserve"> </w:t>
      </w:r>
      <w:r w:rsidR="00176EC0" w:rsidRPr="006C1DC7">
        <w:rPr>
          <w:rFonts w:ascii="Gotham" w:hAnsi="Gotham"/>
          <w:sz w:val="24"/>
        </w:rPr>
        <w:t>millones 970 mil 145 pesos</w:t>
      </w:r>
      <w:r w:rsidR="007B164A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 xml:space="preserve">para su aprobación; los Órganos Autónomos contaran con </w:t>
      </w:r>
      <w:r w:rsidR="00AB0B67" w:rsidRPr="006C1DC7">
        <w:rPr>
          <w:rFonts w:ascii="Gotham" w:hAnsi="Gotham"/>
          <w:sz w:val="24"/>
        </w:rPr>
        <w:t>3</w:t>
      </w:r>
      <w:r w:rsidRPr="006C1DC7">
        <w:rPr>
          <w:rFonts w:ascii="Gotham" w:hAnsi="Gotham"/>
          <w:sz w:val="24"/>
        </w:rPr>
        <w:t xml:space="preserve"> mil </w:t>
      </w:r>
      <w:r w:rsidR="00DB66E7" w:rsidRPr="006C1DC7">
        <w:rPr>
          <w:rFonts w:ascii="Gotham" w:hAnsi="Gotham"/>
          <w:sz w:val="24"/>
        </w:rPr>
        <w:t>4</w:t>
      </w:r>
      <w:r w:rsidR="007B164A" w:rsidRPr="006C1DC7">
        <w:rPr>
          <w:rFonts w:ascii="Gotham" w:hAnsi="Gotham"/>
          <w:sz w:val="24"/>
        </w:rPr>
        <w:t>20</w:t>
      </w:r>
      <w:r w:rsidRPr="006C1DC7">
        <w:rPr>
          <w:rFonts w:ascii="Gotham" w:hAnsi="Gotham"/>
          <w:sz w:val="24"/>
        </w:rPr>
        <w:t xml:space="preserve"> millones </w:t>
      </w:r>
      <w:r w:rsidR="007B164A" w:rsidRPr="006C1DC7">
        <w:rPr>
          <w:rFonts w:ascii="Gotham" w:hAnsi="Gotham"/>
          <w:sz w:val="24"/>
        </w:rPr>
        <w:t>426</w:t>
      </w:r>
      <w:r w:rsidRPr="006C1DC7">
        <w:rPr>
          <w:rFonts w:ascii="Gotham" w:hAnsi="Gotham"/>
          <w:sz w:val="24"/>
        </w:rPr>
        <w:t xml:space="preserve"> mil </w:t>
      </w:r>
      <w:r w:rsidR="007B164A" w:rsidRPr="006C1DC7">
        <w:rPr>
          <w:rFonts w:ascii="Gotham" w:hAnsi="Gotham"/>
          <w:sz w:val="24"/>
        </w:rPr>
        <w:t>1</w:t>
      </w:r>
      <w:r w:rsidR="00DB66E7" w:rsidRPr="006C1DC7">
        <w:rPr>
          <w:rFonts w:ascii="Gotham" w:hAnsi="Gotham"/>
          <w:sz w:val="24"/>
        </w:rPr>
        <w:t>55</w:t>
      </w:r>
      <w:r w:rsidRPr="006C1DC7">
        <w:rPr>
          <w:rFonts w:ascii="Gotham" w:hAnsi="Gotham"/>
          <w:sz w:val="24"/>
        </w:rPr>
        <w:t xml:space="preserve"> pesos. Es importante señalar que del </w:t>
      </w:r>
      <w:r w:rsidR="003A5AF7" w:rsidRPr="006C1DC7">
        <w:rPr>
          <w:rFonts w:ascii="Gotham" w:hAnsi="Gotham"/>
          <w:sz w:val="24"/>
        </w:rPr>
        <w:t xml:space="preserve">gasto </w:t>
      </w:r>
      <w:r w:rsidRPr="006C1DC7">
        <w:rPr>
          <w:rFonts w:ascii="Gotham" w:hAnsi="Gotham"/>
          <w:sz w:val="24"/>
        </w:rPr>
        <w:t>total</w:t>
      </w:r>
      <w:r w:rsidR="00E474C2" w:rsidRPr="006C1DC7">
        <w:rPr>
          <w:rFonts w:ascii="Gotham" w:hAnsi="Gotham"/>
          <w:sz w:val="24"/>
        </w:rPr>
        <w:t>,</w:t>
      </w:r>
      <w:r w:rsidRPr="006C1DC7">
        <w:rPr>
          <w:rFonts w:ascii="Gotham" w:hAnsi="Gotham"/>
          <w:sz w:val="24"/>
        </w:rPr>
        <w:t xml:space="preserve"> el </w:t>
      </w:r>
      <w:r w:rsidR="00E474C2" w:rsidRPr="006C1DC7">
        <w:rPr>
          <w:rFonts w:ascii="Gotham" w:hAnsi="Gotham"/>
          <w:sz w:val="24"/>
        </w:rPr>
        <w:t>36</w:t>
      </w:r>
      <w:r w:rsidR="00A5364A" w:rsidRPr="006C1DC7">
        <w:rPr>
          <w:rFonts w:ascii="Gotham" w:hAnsi="Gotham"/>
          <w:sz w:val="24"/>
        </w:rPr>
        <w:t>.</w:t>
      </w:r>
      <w:r w:rsidR="00E474C2" w:rsidRPr="006C1DC7">
        <w:rPr>
          <w:rFonts w:ascii="Gotham" w:hAnsi="Gotham"/>
          <w:sz w:val="24"/>
        </w:rPr>
        <w:t>2</w:t>
      </w:r>
      <w:r w:rsidRPr="006C1DC7">
        <w:rPr>
          <w:rFonts w:ascii="Gotham" w:hAnsi="Gotham"/>
          <w:sz w:val="24"/>
        </w:rPr>
        <w:t xml:space="preserve"> por ciento es asignado a la Secretaría de Educación y el Instituto de Salud, que en suman equivalen a </w:t>
      </w:r>
      <w:r w:rsidR="00E474C2" w:rsidRPr="006C1DC7">
        <w:rPr>
          <w:rFonts w:ascii="Gotham" w:hAnsi="Gotham"/>
          <w:sz w:val="24"/>
        </w:rPr>
        <w:t>37</w:t>
      </w:r>
      <w:r w:rsidRPr="006C1DC7">
        <w:rPr>
          <w:rFonts w:ascii="Gotham" w:hAnsi="Gotham"/>
          <w:sz w:val="24"/>
        </w:rPr>
        <w:t xml:space="preserve"> mil </w:t>
      </w:r>
      <w:r w:rsidR="00E474C2" w:rsidRPr="006C1DC7">
        <w:rPr>
          <w:rFonts w:ascii="Gotham" w:hAnsi="Gotham"/>
          <w:sz w:val="24"/>
        </w:rPr>
        <w:t>843</w:t>
      </w:r>
      <w:r w:rsidRPr="006C1DC7">
        <w:rPr>
          <w:rFonts w:ascii="Gotham" w:hAnsi="Gotham"/>
          <w:sz w:val="24"/>
        </w:rPr>
        <w:t xml:space="preserve"> millones </w:t>
      </w:r>
      <w:r w:rsidR="00E474C2" w:rsidRPr="006C1DC7">
        <w:rPr>
          <w:rFonts w:ascii="Gotham" w:hAnsi="Gotham"/>
          <w:sz w:val="24"/>
        </w:rPr>
        <w:t>84</w:t>
      </w:r>
      <w:r w:rsidRPr="006C1DC7">
        <w:rPr>
          <w:rFonts w:ascii="Gotham" w:hAnsi="Gotham"/>
          <w:sz w:val="24"/>
        </w:rPr>
        <w:t xml:space="preserve"> mil </w:t>
      </w:r>
      <w:r w:rsidR="00A5364A" w:rsidRPr="006C1DC7">
        <w:rPr>
          <w:rFonts w:ascii="Gotham" w:hAnsi="Gotham"/>
          <w:sz w:val="24"/>
        </w:rPr>
        <w:t>5</w:t>
      </w:r>
      <w:r w:rsidR="00E474C2" w:rsidRPr="006C1DC7">
        <w:rPr>
          <w:rFonts w:ascii="Gotham" w:hAnsi="Gotham"/>
          <w:sz w:val="24"/>
        </w:rPr>
        <w:t>49</w:t>
      </w:r>
      <w:r w:rsidR="00A5364A" w:rsidRPr="006C1DC7">
        <w:rPr>
          <w:rFonts w:ascii="Gotham" w:hAnsi="Gotham"/>
          <w:sz w:val="24"/>
        </w:rPr>
        <w:t xml:space="preserve"> </w:t>
      </w:r>
      <w:r w:rsidRPr="006C1DC7">
        <w:rPr>
          <w:rFonts w:ascii="Gotham" w:hAnsi="Gotham"/>
          <w:sz w:val="24"/>
        </w:rPr>
        <w:t>pesos.</w:t>
      </w:r>
      <w:r w:rsidR="00160639" w:rsidRPr="006C1DC7">
        <w:rPr>
          <w:rFonts w:ascii="Gotham" w:hAnsi="Gotham"/>
          <w:sz w:val="24"/>
        </w:rPr>
        <w:t xml:space="preserve">  </w:t>
      </w:r>
      <w:r w:rsidR="00160639" w:rsidRPr="006C1DC7">
        <w:rPr>
          <w:rFonts w:ascii="Gotham" w:eastAsia="Times New Roman" w:hAnsi="Gotham" w:cs="Arial"/>
          <w:b/>
          <w:bCs/>
          <w:sz w:val="20"/>
          <w:szCs w:val="20"/>
          <w:lang w:eastAsia="es-MX"/>
        </w:rPr>
        <w:t xml:space="preserve"> </w:t>
      </w:r>
    </w:p>
    <w:p w:rsidR="00AB0B67" w:rsidRPr="006C1DC7" w:rsidRDefault="00172C49" w:rsidP="00AB0B67">
      <w:pPr>
        <w:jc w:val="both"/>
        <w:rPr>
          <w:rFonts w:ascii="Gotham" w:eastAsia="Times New Roman" w:hAnsi="Gotham" w:cs="Arial"/>
          <w:b/>
          <w:bCs/>
          <w:sz w:val="20"/>
          <w:szCs w:val="20"/>
          <w:lang w:eastAsia="es-MX"/>
        </w:rPr>
      </w:pPr>
      <w:r w:rsidRPr="006C1DC7">
        <w:rPr>
          <w:rFonts w:ascii="Gotham" w:hAnsi="Gotham"/>
          <w:sz w:val="24"/>
        </w:rPr>
        <w:t>Del total del presupuesto del Estado, se ha</w:t>
      </w:r>
      <w:r w:rsidR="00DA558C" w:rsidRPr="006C1DC7">
        <w:rPr>
          <w:rFonts w:ascii="Gotham" w:hAnsi="Gotham"/>
          <w:sz w:val="24"/>
        </w:rPr>
        <w:t>n previsto a</w:t>
      </w:r>
      <w:r w:rsidRPr="006C1DC7">
        <w:rPr>
          <w:rFonts w:ascii="Gotham" w:hAnsi="Gotham"/>
          <w:sz w:val="24"/>
        </w:rPr>
        <w:t xml:space="preserve"> </w:t>
      </w:r>
      <w:r w:rsidR="00E72ECC" w:rsidRPr="006C1DC7">
        <w:rPr>
          <w:rFonts w:ascii="Gotham" w:hAnsi="Gotham"/>
          <w:sz w:val="24"/>
        </w:rPr>
        <w:t xml:space="preserve">la finalidad de desarrollo social </w:t>
      </w:r>
      <w:r w:rsidR="00F418CF" w:rsidRPr="006C1DC7">
        <w:rPr>
          <w:rFonts w:ascii="Gotham" w:hAnsi="Gotham"/>
          <w:sz w:val="24"/>
        </w:rPr>
        <w:t xml:space="preserve">un monto por </w:t>
      </w:r>
      <w:r w:rsidR="00160639" w:rsidRPr="006C1DC7">
        <w:rPr>
          <w:rFonts w:ascii="Gotham" w:hAnsi="Gotham"/>
          <w:sz w:val="24"/>
        </w:rPr>
        <w:t>60</w:t>
      </w:r>
      <w:r w:rsidR="00E72ECC" w:rsidRPr="006C1DC7">
        <w:rPr>
          <w:rFonts w:ascii="Gotham" w:hAnsi="Gotham"/>
          <w:sz w:val="24"/>
        </w:rPr>
        <w:t xml:space="preserve"> mil </w:t>
      </w:r>
      <w:r w:rsidR="00160639" w:rsidRPr="006C1DC7">
        <w:rPr>
          <w:rFonts w:ascii="Gotham" w:hAnsi="Gotham"/>
          <w:sz w:val="24"/>
        </w:rPr>
        <w:t>9</w:t>
      </w:r>
      <w:r w:rsidR="00E72ECC" w:rsidRPr="006C1DC7">
        <w:rPr>
          <w:rFonts w:ascii="Gotham" w:hAnsi="Gotham"/>
          <w:sz w:val="24"/>
        </w:rPr>
        <w:t xml:space="preserve"> millones </w:t>
      </w:r>
      <w:r w:rsidR="00160639" w:rsidRPr="006C1DC7">
        <w:rPr>
          <w:rFonts w:ascii="Gotham" w:hAnsi="Gotham"/>
          <w:sz w:val="24"/>
        </w:rPr>
        <w:t>211</w:t>
      </w:r>
      <w:r w:rsidR="00E72ECC" w:rsidRPr="006C1DC7">
        <w:rPr>
          <w:rFonts w:ascii="Gotham" w:hAnsi="Gotham"/>
          <w:sz w:val="24"/>
        </w:rPr>
        <w:t xml:space="preserve"> mil </w:t>
      </w:r>
      <w:r w:rsidR="00160639" w:rsidRPr="006C1DC7">
        <w:rPr>
          <w:rFonts w:ascii="Gotham" w:hAnsi="Gotham"/>
          <w:sz w:val="24"/>
        </w:rPr>
        <w:t>892</w:t>
      </w:r>
      <w:r w:rsidR="00E72ECC" w:rsidRPr="006C1DC7">
        <w:rPr>
          <w:rFonts w:ascii="Gotham" w:hAnsi="Gotham"/>
          <w:sz w:val="24"/>
        </w:rPr>
        <w:t xml:space="preserve"> pesos; </w:t>
      </w:r>
      <w:r w:rsidR="00F418CF" w:rsidRPr="006C1DC7">
        <w:rPr>
          <w:rFonts w:ascii="Gotham" w:hAnsi="Gotham"/>
          <w:sz w:val="24"/>
        </w:rPr>
        <w:t>para el desarrollo</w:t>
      </w:r>
      <w:r w:rsidR="00E72ECC" w:rsidRPr="006C1DC7">
        <w:rPr>
          <w:rFonts w:ascii="Gotham" w:hAnsi="Gotham"/>
          <w:sz w:val="24"/>
        </w:rPr>
        <w:t xml:space="preserve"> económico se </w:t>
      </w:r>
      <w:r w:rsidR="00A62063" w:rsidRPr="006C1DC7">
        <w:rPr>
          <w:rFonts w:ascii="Gotham" w:hAnsi="Gotham"/>
          <w:sz w:val="24"/>
        </w:rPr>
        <w:t xml:space="preserve">tiene estimado </w:t>
      </w:r>
      <w:r w:rsidR="00DA558C" w:rsidRPr="006C1DC7">
        <w:rPr>
          <w:rFonts w:ascii="Gotham" w:hAnsi="Gotham"/>
          <w:sz w:val="24"/>
        </w:rPr>
        <w:t xml:space="preserve">asignar </w:t>
      </w:r>
      <w:r w:rsidR="00E72ECC" w:rsidRPr="006C1DC7">
        <w:rPr>
          <w:rFonts w:ascii="Gotham" w:hAnsi="Gotham"/>
          <w:sz w:val="24"/>
        </w:rPr>
        <w:t>un monto por</w:t>
      </w:r>
      <w:r w:rsidR="00160639" w:rsidRPr="006C1DC7">
        <w:rPr>
          <w:rFonts w:ascii="Gotham" w:eastAsia="Times New Roman" w:hAnsi="Gotham" w:cs="Arial"/>
          <w:b/>
          <w:bCs/>
          <w:sz w:val="20"/>
          <w:szCs w:val="20"/>
          <w:lang w:eastAsia="es-MX"/>
        </w:rPr>
        <w:t xml:space="preserve"> </w:t>
      </w:r>
      <w:r w:rsidR="00160639" w:rsidRPr="006C1DC7">
        <w:rPr>
          <w:rFonts w:ascii="Gotham" w:hAnsi="Gotham"/>
          <w:sz w:val="24"/>
        </w:rPr>
        <w:t>3</w:t>
      </w:r>
      <w:r w:rsidR="00E72ECC" w:rsidRPr="006C1DC7">
        <w:rPr>
          <w:rFonts w:ascii="Gotham" w:hAnsi="Gotham"/>
          <w:sz w:val="24"/>
        </w:rPr>
        <w:t xml:space="preserve"> mil </w:t>
      </w:r>
      <w:r w:rsidR="00160639" w:rsidRPr="006C1DC7">
        <w:rPr>
          <w:rFonts w:ascii="Gotham" w:hAnsi="Gotham"/>
          <w:sz w:val="24"/>
        </w:rPr>
        <w:t xml:space="preserve">623 </w:t>
      </w:r>
      <w:r w:rsidR="00E72ECC" w:rsidRPr="006C1DC7">
        <w:rPr>
          <w:rFonts w:ascii="Gotham" w:hAnsi="Gotham"/>
          <w:sz w:val="24"/>
        </w:rPr>
        <w:t xml:space="preserve">millones </w:t>
      </w:r>
      <w:r w:rsidR="00160639" w:rsidRPr="006C1DC7">
        <w:rPr>
          <w:rFonts w:ascii="Gotham" w:hAnsi="Gotham"/>
          <w:sz w:val="24"/>
        </w:rPr>
        <w:t>697</w:t>
      </w:r>
      <w:r w:rsidR="00E72ECC" w:rsidRPr="006C1DC7">
        <w:rPr>
          <w:rFonts w:ascii="Gotham" w:hAnsi="Gotham"/>
          <w:sz w:val="24"/>
        </w:rPr>
        <w:t xml:space="preserve"> mil </w:t>
      </w:r>
      <w:r w:rsidR="00160639" w:rsidRPr="006C1DC7">
        <w:rPr>
          <w:rFonts w:ascii="Gotham" w:hAnsi="Gotham"/>
          <w:sz w:val="24"/>
        </w:rPr>
        <w:t>815</w:t>
      </w:r>
      <w:r w:rsidR="00E72ECC" w:rsidRPr="006C1DC7">
        <w:rPr>
          <w:rFonts w:ascii="Gotham" w:hAnsi="Gotham"/>
          <w:sz w:val="24"/>
        </w:rPr>
        <w:t xml:space="preserve"> pesos; y, a </w:t>
      </w:r>
      <w:r w:rsidR="00F418CF" w:rsidRPr="006C1DC7">
        <w:rPr>
          <w:rFonts w:ascii="Gotham" w:hAnsi="Gotham"/>
          <w:sz w:val="24"/>
        </w:rPr>
        <w:t xml:space="preserve">las funciones de </w:t>
      </w:r>
      <w:r w:rsidR="00E72ECC" w:rsidRPr="006C1DC7">
        <w:rPr>
          <w:rFonts w:ascii="Gotham" w:hAnsi="Gotham"/>
          <w:sz w:val="24"/>
        </w:rPr>
        <w:t xml:space="preserve">gobierno se </w:t>
      </w:r>
      <w:r w:rsidR="00F418CF" w:rsidRPr="006C1DC7">
        <w:rPr>
          <w:rFonts w:ascii="Gotham" w:hAnsi="Gotham"/>
          <w:sz w:val="24"/>
        </w:rPr>
        <w:t xml:space="preserve">ha </w:t>
      </w:r>
      <w:r w:rsidR="00DA558C" w:rsidRPr="006C1DC7">
        <w:rPr>
          <w:rFonts w:ascii="Gotham" w:hAnsi="Gotham"/>
          <w:sz w:val="24"/>
        </w:rPr>
        <w:t xml:space="preserve">previsto </w:t>
      </w:r>
      <w:r w:rsidR="00670A8F" w:rsidRPr="006C1DC7">
        <w:rPr>
          <w:rFonts w:ascii="Gotham" w:hAnsi="Gotham"/>
          <w:sz w:val="24"/>
        </w:rPr>
        <w:t xml:space="preserve">un </w:t>
      </w:r>
      <w:r w:rsidR="00F418CF" w:rsidRPr="006C1DC7">
        <w:rPr>
          <w:rFonts w:ascii="Gotham" w:hAnsi="Gotham"/>
          <w:sz w:val="24"/>
        </w:rPr>
        <w:t xml:space="preserve">monto </w:t>
      </w:r>
      <w:r w:rsidR="00E72ECC" w:rsidRPr="006C1DC7">
        <w:rPr>
          <w:rFonts w:ascii="Gotham" w:hAnsi="Gotham"/>
          <w:sz w:val="24"/>
        </w:rPr>
        <w:t xml:space="preserve">por </w:t>
      </w:r>
      <w:r w:rsidR="003A5AF7" w:rsidRPr="006C1DC7">
        <w:rPr>
          <w:rFonts w:ascii="Gotham" w:hAnsi="Gotham"/>
          <w:sz w:val="24"/>
        </w:rPr>
        <w:t>11</w:t>
      </w:r>
      <w:r w:rsidR="00E72ECC" w:rsidRPr="006C1DC7">
        <w:rPr>
          <w:rFonts w:ascii="Gotham" w:hAnsi="Gotham"/>
          <w:sz w:val="24"/>
        </w:rPr>
        <w:t xml:space="preserve"> mil </w:t>
      </w:r>
      <w:r w:rsidR="003A5AF7" w:rsidRPr="006C1DC7">
        <w:rPr>
          <w:rFonts w:ascii="Gotham" w:hAnsi="Gotham"/>
          <w:sz w:val="24"/>
        </w:rPr>
        <w:t>950</w:t>
      </w:r>
      <w:r w:rsidR="00E72ECC" w:rsidRPr="006C1DC7">
        <w:rPr>
          <w:rFonts w:ascii="Gotham" w:hAnsi="Gotham"/>
          <w:sz w:val="24"/>
        </w:rPr>
        <w:t xml:space="preserve"> millones </w:t>
      </w:r>
      <w:r w:rsidR="003A5AF7" w:rsidRPr="006C1DC7">
        <w:rPr>
          <w:rFonts w:ascii="Gotham" w:hAnsi="Gotham"/>
          <w:sz w:val="24"/>
        </w:rPr>
        <w:t>246</w:t>
      </w:r>
      <w:r w:rsidR="00E72ECC" w:rsidRPr="006C1DC7">
        <w:rPr>
          <w:rFonts w:ascii="Gotham" w:hAnsi="Gotham"/>
          <w:sz w:val="24"/>
        </w:rPr>
        <w:t xml:space="preserve"> mil </w:t>
      </w:r>
      <w:r w:rsidR="003A5AF7" w:rsidRPr="006C1DC7">
        <w:rPr>
          <w:rFonts w:ascii="Gotham" w:hAnsi="Gotham"/>
          <w:sz w:val="24"/>
        </w:rPr>
        <w:t>210</w:t>
      </w:r>
      <w:r w:rsidR="00E72ECC" w:rsidRPr="006C1DC7">
        <w:rPr>
          <w:rFonts w:ascii="Gotham" w:hAnsi="Gotham"/>
          <w:sz w:val="24"/>
        </w:rPr>
        <w:t xml:space="preserve"> pesos; </w:t>
      </w:r>
      <w:r w:rsidR="00DA558C" w:rsidRPr="006C1DC7">
        <w:rPr>
          <w:rFonts w:ascii="Gotham" w:hAnsi="Gotham"/>
          <w:sz w:val="24"/>
        </w:rPr>
        <w:t xml:space="preserve">y </w:t>
      </w:r>
      <w:r w:rsidR="00E72ECC" w:rsidRPr="006C1DC7">
        <w:rPr>
          <w:rFonts w:ascii="Gotham" w:hAnsi="Gotham"/>
          <w:sz w:val="24"/>
        </w:rPr>
        <w:t xml:space="preserve">el resto </w:t>
      </w:r>
      <w:r w:rsidR="00DA558C" w:rsidRPr="006C1DC7">
        <w:rPr>
          <w:rFonts w:ascii="Gotham" w:hAnsi="Gotham"/>
          <w:sz w:val="24"/>
        </w:rPr>
        <w:t>se destinar</w:t>
      </w:r>
      <w:r w:rsidR="00AE4A99" w:rsidRPr="006C1DC7">
        <w:rPr>
          <w:rFonts w:ascii="Gotham" w:hAnsi="Gotham"/>
          <w:sz w:val="24"/>
        </w:rPr>
        <w:t>á</w:t>
      </w:r>
      <w:r w:rsidR="00DA558C" w:rsidRPr="006C1DC7">
        <w:rPr>
          <w:rFonts w:ascii="Gotham" w:hAnsi="Gotham"/>
          <w:sz w:val="24"/>
        </w:rPr>
        <w:t xml:space="preserve"> a ot</w:t>
      </w:r>
      <w:r w:rsidR="00670A8F" w:rsidRPr="006C1DC7">
        <w:rPr>
          <w:rFonts w:ascii="Gotham" w:hAnsi="Gotham"/>
          <w:sz w:val="24"/>
        </w:rPr>
        <w:t xml:space="preserve">ras </w:t>
      </w:r>
      <w:r w:rsidR="00E72ECC" w:rsidRPr="006C1DC7">
        <w:rPr>
          <w:rFonts w:ascii="Gotham" w:hAnsi="Gotham"/>
          <w:sz w:val="24"/>
        </w:rPr>
        <w:t xml:space="preserve">prioridades; </w:t>
      </w:r>
      <w:r w:rsidR="00DA558C" w:rsidRPr="006C1DC7">
        <w:rPr>
          <w:rFonts w:ascii="Gotham" w:hAnsi="Gotham"/>
          <w:sz w:val="24"/>
        </w:rPr>
        <w:t>c</w:t>
      </w:r>
      <w:r w:rsidR="00E72ECC" w:rsidRPr="006C1DC7">
        <w:rPr>
          <w:rFonts w:ascii="Gotham" w:hAnsi="Gotham"/>
          <w:sz w:val="24"/>
        </w:rPr>
        <w:t>ada finalidad incorpora</w:t>
      </w:r>
      <w:r w:rsidR="00DA558C" w:rsidRPr="006C1DC7">
        <w:rPr>
          <w:rFonts w:ascii="Gotham" w:hAnsi="Gotham"/>
          <w:sz w:val="24"/>
        </w:rPr>
        <w:t xml:space="preserve"> </w:t>
      </w:r>
      <w:r w:rsidR="00E72ECC" w:rsidRPr="006C1DC7">
        <w:rPr>
          <w:rFonts w:ascii="Gotham" w:hAnsi="Gotham"/>
          <w:sz w:val="24"/>
        </w:rPr>
        <w:t xml:space="preserve">los recursos </w:t>
      </w:r>
      <w:r w:rsidR="00DA558C" w:rsidRPr="006C1DC7">
        <w:rPr>
          <w:rFonts w:ascii="Gotham" w:hAnsi="Gotham"/>
          <w:sz w:val="24"/>
        </w:rPr>
        <w:t xml:space="preserve">que se han </w:t>
      </w:r>
      <w:r w:rsidR="00E72ECC" w:rsidRPr="006C1DC7">
        <w:rPr>
          <w:rFonts w:ascii="Gotham" w:hAnsi="Gotham"/>
          <w:sz w:val="24"/>
        </w:rPr>
        <w:t xml:space="preserve">asignado a cada organismo público para </w:t>
      </w:r>
      <w:r w:rsidR="00DA558C" w:rsidRPr="006C1DC7">
        <w:rPr>
          <w:rFonts w:ascii="Gotham" w:hAnsi="Gotham"/>
          <w:sz w:val="24"/>
        </w:rPr>
        <w:t xml:space="preserve">atender </w:t>
      </w:r>
      <w:r w:rsidR="00E72ECC" w:rsidRPr="006C1DC7">
        <w:rPr>
          <w:rFonts w:ascii="Gotham" w:hAnsi="Gotham"/>
          <w:sz w:val="24"/>
        </w:rPr>
        <w:t xml:space="preserve">sus funciones y actividades </w:t>
      </w:r>
      <w:r w:rsidR="007D344C" w:rsidRPr="006C1DC7">
        <w:rPr>
          <w:rFonts w:ascii="Gotham" w:hAnsi="Gotham"/>
          <w:sz w:val="24"/>
        </w:rPr>
        <w:t xml:space="preserve">que les </w:t>
      </w:r>
      <w:r w:rsidR="00E72ECC" w:rsidRPr="006C1DC7">
        <w:rPr>
          <w:rFonts w:ascii="Gotham" w:hAnsi="Gotham"/>
          <w:sz w:val="24"/>
        </w:rPr>
        <w:t>corresponden.</w:t>
      </w:r>
    </w:p>
    <w:p w:rsidR="00E80236" w:rsidRPr="006C1DC7" w:rsidRDefault="00E72ECC" w:rsidP="00E80236">
      <w:pPr>
        <w:jc w:val="both"/>
        <w:rPr>
          <w:rFonts w:ascii="Gotham" w:eastAsia="Times New Roman" w:hAnsi="Gotham" w:cs="Arial"/>
          <w:b/>
          <w:bCs/>
          <w:sz w:val="20"/>
          <w:szCs w:val="20"/>
          <w:lang w:eastAsia="es-MX"/>
        </w:rPr>
      </w:pPr>
      <w:r w:rsidRPr="006C1DC7">
        <w:rPr>
          <w:rFonts w:ascii="Gotham" w:hAnsi="Gotham"/>
          <w:sz w:val="24"/>
        </w:rPr>
        <w:t xml:space="preserve">El presupuesto de egresos </w:t>
      </w:r>
      <w:r w:rsidR="00DA558C" w:rsidRPr="006C1DC7">
        <w:rPr>
          <w:rFonts w:ascii="Gotham" w:hAnsi="Gotham"/>
          <w:sz w:val="24"/>
        </w:rPr>
        <w:t>integrado conforme a la</w:t>
      </w:r>
      <w:r w:rsidR="00AE4A99" w:rsidRPr="006C1DC7">
        <w:rPr>
          <w:rFonts w:ascii="Gotham" w:hAnsi="Gotham"/>
          <w:sz w:val="24"/>
        </w:rPr>
        <w:t xml:space="preserve"> estructura económica </w:t>
      </w:r>
      <w:r w:rsidR="00E26044" w:rsidRPr="006C1DC7">
        <w:rPr>
          <w:rFonts w:ascii="Gotham" w:hAnsi="Gotham"/>
          <w:sz w:val="24"/>
        </w:rPr>
        <w:t xml:space="preserve">ha previsto para </w:t>
      </w:r>
      <w:r w:rsidR="00DA558C" w:rsidRPr="006C1DC7">
        <w:rPr>
          <w:rFonts w:ascii="Gotham" w:hAnsi="Gotham"/>
          <w:sz w:val="24"/>
        </w:rPr>
        <w:t>e</w:t>
      </w:r>
      <w:r w:rsidRPr="006C1DC7">
        <w:rPr>
          <w:rFonts w:ascii="Gotham" w:hAnsi="Gotham"/>
          <w:sz w:val="24"/>
        </w:rPr>
        <w:t xml:space="preserve">l gasto corriente </w:t>
      </w:r>
      <w:r w:rsidR="00DA558C" w:rsidRPr="006C1DC7">
        <w:rPr>
          <w:rFonts w:ascii="Gotham" w:hAnsi="Gotham"/>
          <w:sz w:val="24"/>
        </w:rPr>
        <w:t>una cifra de</w:t>
      </w:r>
      <w:r w:rsidRPr="006C1DC7">
        <w:rPr>
          <w:rFonts w:ascii="Gotham" w:hAnsi="Gotham"/>
          <w:sz w:val="24"/>
        </w:rPr>
        <w:t xml:space="preserve"> </w:t>
      </w:r>
      <w:r w:rsidR="00C25898" w:rsidRPr="006C1DC7">
        <w:rPr>
          <w:rFonts w:ascii="Gotham" w:hAnsi="Gotham"/>
          <w:sz w:val="24"/>
        </w:rPr>
        <w:t>67</w:t>
      </w:r>
      <w:r w:rsidRPr="006C1DC7">
        <w:rPr>
          <w:rFonts w:ascii="Gotham" w:hAnsi="Gotham"/>
          <w:sz w:val="24"/>
        </w:rPr>
        <w:t xml:space="preserve"> mil </w:t>
      </w:r>
      <w:r w:rsidR="00C25898" w:rsidRPr="006C1DC7">
        <w:rPr>
          <w:rFonts w:ascii="Gotham" w:hAnsi="Gotham"/>
          <w:sz w:val="24"/>
        </w:rPr>
        <w:t>295</w:t>
      </w:r>
      <w:r w:rsidRPr="006C1DC7">
        <w:rPr>
          <w:rFonts w:ascii="Gotham" w:hAnsi="Gotham"/>
          <w:sz w:val="24"/>
        </w:rPr>
        <w:t xml:space="preserve"> millones </w:t>
      </w:r>
      <w:r w:rsidR="00C25898" w:rsidRPr="006C1DC7">
        <w:rPr>
          <w:rFonts w:ascii="Gotham" w:hAnsi="Gotham"/>
          <w:sz w:val="24"/>
        </w:rPr>
        <w:t>375</w:t>
      </w:r>
      <w:r w:rsidRPr="006C1DC7">
        <w:rPr>
          <w:rFonts w:ascii="Gotham" w:hAnsi="Gotham"/>
          <w:sz w:val="24"/>
        </w:rPr>
        <w:t xml:space="preserve"> mil </w:t>
      </w:r>
      <w:r w:rsidR="00C25898" w:rsidRPr="006C1DC7">
        <w:rPr>
          <w:rFonts w:ascii="Gotham" w:hAnsi="Gotham"/>
          <w:sz w:val="24"/>
        </w:rPr>
        <w:lastRenderedPageBreak/>
        <w:t>780</w:t>
      </w:r>
      <w:r w:rsidRPr="006C1DC7">
        <w:rPr>
          <w:rFonts w:ascii="Gotham" w:hAnsi="Gotham"/>
          <w:sz w:val="24"/>
        </w:rPr>
        <w:t xml:space="preserve"> pesos; y para el gasto de capital un monto por </w:t>
      </w:r>
      <w:r w:rsidR="00C25898" w:rsidRPr="006C1DC7">
        <w:rPr>
          <w:rFonts w:ascii="Gotham" w:hAnsi="Gotham"/>
          <w:sz w:val="24"/>
        </w:rPr>
        <w:t>26</w:t>
      </w:r>
      <w:r w:rsidRPr="006C1DC7">
        <w:rPr>
          <w:rFonts w:ascii="Gotham" w:hAnsi="Gotham"/>
          <w:sz w:val="24"/>
        </w:rPr>
        <w:t xml:space="preserve"> mil </w:t>
      </w:r>
      <w:r w:rsidR="00C25898" w:rsidRPr="006C1DC7">
        <w:rPr>
          <w:rFonts w:ascii="Gotham" w:hAnsi="Gotham"/>
          <w:sz w:val="24"/>
        </w:rPr>
        <w:t>185</w:t>
      </w:r>
      <w:r w:rsidRPr="006C1DC7">
        <w:rPr>
          <w:rFonts w:ascii="Gotham" w:hAnsi="Gotham"/>
          <w:sz w:val="24"/>
        </w:rPr>
        <w:t xml:space="preserve"> millones </w:t>
      </w:r>
      <w:r w:rsidR="00C25898" w:rsidRPr="006C1DC7">
        <w:rPr>
          <w:rFonts w:ascii="Gotham" w:hAnsi="Gotham"/>
          <w:sz w:val="24"/>
        </w:rPr>
        <w:t>354</w:t>
      </w:r>
      <w:r w:rsidRPr="006C1DC7">
        <w:rPr>
          <w:rFonts w:ascii="Gotham" w:hAnsi="Gotham"/>
          <w:sz w:val="24"/>
        </w:rPr>
        <w:t xml:space="preserve"> mil </w:t>
      </w:r>
      <w:r w:rsidR="00C25898" w:rsidRPr="006C1DC7">
        <w:rPr>
          <w:rFonts w:ascii="Gotham" w:hAnsi="Gotham"/>
          <w:sz w:val="24"/>
        </w:rPr>
        <w:t>824</w:t>
      </w:r>
      <w:r w:rsidRPr="006C1DC7">
        <w:rPr>
          <w:rFonts w:ascii="Gotham" w:hAnsi="Gotham"/>
          <w:sz w:val="24"/>
        </w:rPr>
        <w:t xml:space="preserve"> pesos, en el primero, están </w:t>
      </w:r>
      <w:r w:rsidR="00E26044" w:rsidRPr="006C1DC7">
        <w:rPr>
          <w:rFonts w:ascii="Gotham" w:hAnsi="Gotham"/>
          <w:sz w:val="24"/>
        </w:rPr>
        <w:t>incorporados</w:t>
      </w:r>
      <w:r w:rsidRPr="006C1DC7">
        <w:rPr>
          <w:rFonts w:ascii="Gotham" w:hAnsi="Gotham"/>
          <w:sz w:val="24"/>
        </w:rPr>
        <w:t xml:space="preserve"> los recursos para el pago de sueldos y salarios de los maestros, de médicos y </w:t>
      </w:r>
      <w:r w:rsidR="00E26044" w:rsidRPr="006C1DC7">
        <w:rPr>
          <w:rFonts w:ascii="Gotham" w:hAnsi="Gotham"/>
          <w:sz w:val="24"/>
        </w:rPr>
        <w:t xml:space="preserve">policías, así como </w:t>
      </w:r>
      <w:r w:rsidRPr="006C1DC7">
        <w:rPr>
          <w:rFonts w:ascii="Gotham" w:hAnsi="Gotham"/>
          <w:sz w:val="24"/>
        </w:rPr>
        <w:t xml:space="preserve">de servidores públicos que desempeñan actividades administrativas, incluyendo </w:t>
      </w:r>
      <w:r w:rsidR="00E26044" w:rsidRPr="006C1DC7">
        <w:rPr>
          <w:rFonts w:ascii="Gotham" w:hAnsi="Gotham"/>
          <w:sz w:val="24"/>
        </w:rPr>
        <w:t>los poderes del Estado (</w:t>
      </w:r>
      <w:r w:rsidR="00E80236" w:rsidRPr="006C1DC7">
        <w:rPr>
          <w:rFonts w:ascii="Gotham" w:hAnsi="Gotham"/>
          <w:sz w:val="24"/>
        </w:rPr>
        <w:t>Legislativo</w:t>
      </w:r>
      <w:r w:rsidR="00552C13" w:rsidRPr="006C1DC7">
        <w:rPr>
          <w:rFonts w:ascii="Gotham" w:hAnsi="Gotham"/>
          <w:sz w:val="24"/>
        </w:rPr>
        <w:t xml:space="preserve">, Judicial </w:t>
      </w:r>
      <w:r w:rsidRPr="006C1DC7">
        <w:rPr>
          <w:rFonts w:ascii="Gotham" w:hAnsi="Gotham"/>
          <w:sz w:val="24"/>
        </w:rPr>
        <w:t xml:space="preserve">y </w:t>
      </w:r>
      <w:r w:rsidR="000D62DD" w:rsidRPr="006C1DC7">
        <w:rPr>
          <w:rFonts w:ascii="Gotham" w:hAnsi="Gotham"/>
          <w:sz w:val="24"/>
        </w:rPr>
        <w:t>Ó</w:t>
      </w:r>
      <w:r w:rsidRPr="006C1DC7">
        <w:rPr>
          <w:rFonts w:ascii="Gotham" w:hAnsi="Gotham"/>
          <w:sz w:val="24"/>
        </w:rPr>
        <w:t xml:space="preserve">rganos </w:t>
      </w:r>
      <w:r w:rsidR="000D62DD" w:rsidRPr="006C1DC7">
        <w:rPr>
          <w:rFonts w:ascii="Gotham" w:hAnsi="Gotham"/>
          <w:sz w:val="24"/>
        </w:rPr>
        <w:t>A</w:t>
      </w:r>
      <w:r w:rsidRPr="006C1DC7">
        <w:rPr>
          <w:rFonts w:ascii="Gotham" w:hAnsi="Gotham"/>
          <w:sz w:val="24"/>
        </w:rPr>
        <w:t>utónomos</w:t>
      </w:r>
      <w:r w:rsidR="00E26044" w:rsidRPr="006C1DC7">
        <w:rPr>
          <w:rFonts w:ascii="Gotham" w:hAnsi="Gotham"/>
          <w:sz w:val="24"/>
        </w:rPr>
        <w:t>)</w:t>
      </w:r>
      <w:r w:rsidRPr="006C1DC7">
        <w:rPr>
          <w:rFonts w:ascii="Gotham" w:hAnsi="Gotham"/>
          <w:sz w:val="24"/>
        </w:rPr>
        <w:t xml:space="preserve">, así como los gastos </w:t>
      </w:r>
      <w:r w:rsidR="00E80236" w:rsidRPr="006C1DC7">
        <w:rPr>
          <w:rFonts w:ascii="Gotham" w:hAnsi="Gotham"/>
          <w:sz w:val="24"/>
        </w:rPr>
        <w:t>para la ope</w:t>
      </w:r>
      <w:r w:rsidR="00552C13" w:rsidRPr="006C1DC7">
        <w:rPr>
          <w:rFonts w:ascii="Gotham" w:hAnsi="Gotham"/>
          <w:sz w:val="24"/>
        </w:rPr>
        <w:t xml:space="preserve">ratividad institucional </w:t>
      </w:r>
      <w:r w:rsidRPr="006C1DC7">
        <w:rPr>
          <w:rFonts w:ascii="Gotham" w:hAnsi="Gotham"/>
          <w:sz w:val="24"/>
        </w:rPr>
        <w:t xml:space="preserve">de los órganos administrativos; en el segundo, el gasto de capital, se incluyen los recursos </w:t>
      </w:r>
      <w:r w:rsidR="00E26044" w:rsidRPr="006C1DC7">
        <w:rPr>
          <w:rFonts w:ascii="Gotham" w:hAnsi="Gotham"/>
          <w:sz w:val="24"/>
        </w:rPr>
        <w:t xml:space="preserve">que financian </w:t>
      </w:r>
      <w:r w:rsidRPr="006C1DC7">
        <w:rPr>
          <w:rFonts w:ascii="Gotham" w:hAnsi="Gotham"/>
          <w:sz w:val="24"/>
        </w:rPr>
        <w:t xml:space="preserve">la obra pública, </w:t>
      </w:r>
      <w:r w:rsidR="00D61B5F" w:rsidRPr="006C1DC7">
        <w:rPr>
          <w:rFonts w:ascii="Gotham" w:hAnsi="Gotham"/>
          <w:sz w:val="24"/>
        </w:rPr>
        <w:t>los</w:t>
      </w:r>
      <w:r w:rsidRPr="006C1DC7">
        <w:rPr>
          <w:rFonts w:ascii="Gotham" w:hAnsi="Gotham"/>
          <w:sz w:val="24"/>
        </w:rPr>
        <w:t xml:space="preserve"> proyectos </w:t>
      </w:r>
      <w:r w:rsidR="00E26044" w:rsidRPr="006C1DC7">
        <w:rPr>
          <w:rFonts w:ascii="Gotham" w:hAnsi="Gotham"/>
          <w:sz w:val="24"/>
        </w:rPr>
        <w:t xml:space="preserve">y programas </w:t>
      </w:r>
      <w:r w:rsidRPr="006C1DC7">
        <w:rPr>
          <w:rFonts w:ascii="Gotham" w:hAnsi="Gotham"/>
          <w:sz w:val="24"/>
        </w:rPr>
        <w:t xml:space="preserve">sociales y económicos, </w:t>
      </w:r>
      <w:r w:rsidR="00E26044" w:rsidRPr="006C1DC7">
        <w:rPr>
          <w:rFonts w:ascii="Gotham" w:hAnsi="Gotham"/>
          <w:sz w:val="24"/>
        </w:rPr>
        <w:t xml:space="preserve">así como las </w:t>
      </w:r>
      <w:r w:rsidRPr="006C1DC7">
        <w:rPr>
          <w:rFonts w:ascii="Gotham" w:hAnsi="Gotham"/>
          <w:sz w:val="24"/>
        </w:rPr>
        <w:t xml:space="preserve">aportaciones </w:t>
      </w:r>
      <w:r w:rsidR="00E26044" w:rsidRPr="006C1DC7">
        <w:rPr>
          <w:rFonts w:ascii="Gotham" w:hAnsi="Gotham"/>
          <w:sz w:val="24"/>
        </w:rPr>
        <w:t xml:space="preserve">del ramo 33 </w:t>
      </w:r>
      <w:r w:rsidRPr="006C1DC7">
        <w:rPr>
          <w:rFonts w:ascii="Gotham" w:hAnsi="Gotham"/>
          <w:sz w:val="24"/>
        </w:rPr>
        <w:t>que se transfieren a los municipios.</w:t>
      </w:r>
    </w:p>
    <w:p w:rsidR="00E72ECC" w:rsidRPr="006C1DC7" w:rsidRDefault="00E72ECC" w:rsidP="00E72ECC">
      <w:pPr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 xml:space="preserve">Señores diputados, </w:t>
      </w:r>
      <w:r w:rsidR="00C25898" w:rsidRPr="006C1DC7">
        <w:rPr>
          <w:rFonts w:ascii="Gotham" w:hAnsi="Gotham"/>
          <w:sz w:val="24"/>
        </w:rPr>
        <w:t xml:space="preserve">la propuesta económica de este año </w:t>
      </w:r>
      <w:r w:rsidR="000A23CE" w:rsidRPr="006C1DC7">
        <w:rPr>
          <w:rFonts w:ascii="Gotham" w:hAnsi="Gotham"/>
          <w:sz w:val="24"/>
        </w:rPr>
        <w:t>tiene como premisa dar cumplimiento a la</w:t>
      </w:r>
      <w:r w:rsidR="001D5B1E" w:rsidRPr="006C1DC7">
        <w:rPr>
          <w:rFonts w:ascii="Gotham" w:hAnsi="Gotham"/>
          <w:sz w:val="24"/>
        </w:rPr>
        <w:t>s leyes</w:t>
      </w:r>
      <w:r w:rsidR="000A23CE" w:rsidRPr="006C1DC7">
        <w:rPr>
          <w:rFonts w:ascii="Gotham" w:hAnsi="Gotham"/>
          <w:sz w:val="24"/>
        </w:rPr>
        <w:t>, lineamientos y demás disposiciones que establece el marco legal federal y estatal</w:t>
      </w:r>
      <w:r w:rsidR="00500EA0" w:rsidRPr="006C1DC7">
        <w:rPr>
          <w:rFonts w:ascii="Gotham" w:hAnsi="Gotham"/>
          <w:sz w:val="24"/>
        </w:rPr>
        <w:t xml:space="preserve">, </w:t>
      </w:r>
      <w:r w:rsidR="00C25898" w:rsidRPr="006C1DC7">
        <w:rPr>
          <w:rFonts w:ascii="Gotham" w:hAnsi="Gotham"/>
          <w:sz w:val="24"/>
        </w:rPr>
        <w:t>siendo</w:t>
      </w:r>
      <w:r w:rsidR="00967E5D" w:rsidRPr="006C1DC7">
        <w:rPr>
          <w:rFonts w:ascii="Gotham" w:hAnsi="Gotham"/>
          <w:sz w:val="24"/>
        </w:rPr>
        <w:t xml:space="preserve"> </w:t>
      </w:r>
      <w:r w:rsidR="00C25898" w:rsidRPr="006C1DC7">
        <w:rPr>
          <w:rFonts w:ascii="Gotham" w:hAnsi="Gotham"/>
          <w:sz w:val="24"/>
        </w:rPr>
        <w:t>un</w:t>
      </w:r>
      <w:r w:rsidR="00967E5D" w:rsidRPr="006C1DC7">
        <w:rPr>
          <w:rFonts w:ascii="Gotham" w:hAnsi="Gotham"/>
          <w:sz w:val="24"/>
        </w:rPr>
        <w:t xml:space="preserve"> </w:t>
      </w:r>
      <w:r w:rsidR="00C25898" w:rsidRPr="006C1DC7">
        <w:rPr>
          <w:rFonts w:ascii="Gotham" w:hAnsi="Gotham"/>
          <w:sz w:val="24"/>
        </w:rPr>
        <w:t>objetivo</w:t>
      </w:r>
      <w:r w:rsidR="00967E5D" w:rsidRPr="006C1DC7">
        <w:rPr>
          <w:rFonts w:ascii="Gotham" w:hAnsi="Gotham"/>
          <w:sz w:val="24"/>
        </w:rPr>
        <w:t xml:space="preserve"> </w:t>
      </w:r>
      <w:r w:rsidR="00C25898" w:rsidRPr="006C1DC7">
        <w:rPr>
          <w:rFonts w:ascii="Gotham" w:hAnsi="Gotham"/>
          <w:sz w:val="24"/>
        </w:rPr>
        <w:t>pri</w:t>
      </w:r>
      <w:r w:rsidR="00967E5D" w:rsidRPr="006C1DC7">
        <w:rPr>
          <w:rFonts w:ascii="Gotham" w:hAnsi="Gotham"/>
          <w:sz w:val="24"/>
        </w:rPr>
        <w:t>mordial</w:t>
      </w:r>
      <w:r w:rsidR="00C25898" w:rsidRPr="006C1DC7">
        <w:rPr>
          <w:rFonts w:ascii="Gotham" w:hAnsi="Gotham"/>
          <w:sz w:val="24"/>
        </w:rPr>
        <w:t>, elevar el bienestar de la población</w:t>
      </w:r>
      <w:r w:rsidR="000A23CE" w:rsidRPr="006C1DC7">
        <w:rPr>
          <w:rFonts w:ascii="Gotham" w:hAnsi="Gotham"/>
          <w:sz w:val="24"/>
        </w:rPr>
        <w:t xml:space="preserve"> y el desarrollo económico del Estado</w:t>
      </w:r>
      <w:r w:rsidR="00BA3D21" w:rsidRPr="006C1DC7">
        <w:rPr>
          <w:rFonts w:ascii="Gotham" w:hAnsi="Gotham"/>
          <w:sz w:val="24"/>
        </w:rPr>
        <w:t xml:space="preserve">, </w:t>
      </w:r>
      <w:r w:rsidR="0016095C" w:rsidRPr="006C1DC7">
        <w:rPr>
          <w:rFonts w:ascii="Gotham" w:hAnsi="Gotham"/>
          <w:sz w:val="24"/>
        </w:rPr>
        <w:t xml:space="preserve">por ello </w:t>
      </w:r>
      <w:r w:rsidR="00BA3D21" w:rsidRPr="006C1DC7">
        <w:rPr>
          <w:rFonts w:ascii="Gotham" w:hAnsi="Gotham"/>
          <w:sz w:val="24"/>
        </w:rPr>
        <w:t xml:space="preserve">tengo </w:t>
      </w:r>
      <w:r w:rsidRPr="006C1DC7">
        <w:rPr>
          <w:rFonts w:ascii="Gotham" w:hAnsi="Gotham"/>
          <w:sz w:val="24"/>
        </w:rPr>
        <w:t>a bien someter a este Honorable Congreso, el Presupuesto de Egresos para el ejercicio fiscal de 20</w:t>
      </w:r>
      <w:r w:rsidR="00C227E0" w:rsidRPr="006C1DC7">
        <w:rPr>
          <w:rFonts w:ascii="Gotham" w:hAnsi="Gotham"/>
          <w:sz w:val="24"/>
        </w:rPr>
        <w:t>2</w:t>
      </w:r>
      <w:r w:rsidR="0016095C" w:rsidRPr="006C1DC7">
        <w:rPr>
          <w:rFonts w:ascii="Gotham" w:hAnsi="Gotham"/>
          <w:sz w:val="24"/>
        </w:rPr>
        <w:t>2</w:t>
      </w:r>
      <w:r w:rsidRPr="006C1DC7">
        <w:rPr>
          <w:rFonts w:ascii="Gotham" w:hAnsi="Gotham"/>
          <w:sz w:val="24"/>
        </w:rPr>
        <w:t>, para su revisión, escrutinio, discusión y aprobación.</w:t>
      </w:r>
    </w:p>
    <w:p w:rsidR="00362940" w:rsidRPr="006C1DC7" w:rsidRDefault="00362940" w:rsidP="00D5368F">
      <w:pPr>
        <w:spacing w:after="0"/>
        <w:jc w:val="both"/>
        <w:rPr>
          <w:rFonts w:ascii="Gotham" w:hAnsi="Gotham"/>
          <w:sz w:val="24"/>
        </w:rPr>
      </w:pPr>
    </w:p>
    <w:p w:rsidR="00B179C0" w:rsidRPr="006C1DC7" w:rsidRDefault="00B179C0" w:rsidP="00D5368F">
      <w:pPr>
        <w:spacing w:after="0"/>
        <w:jc w:val="both"/>
        <w:rPr>
          <w:rFonts w:ascii="Gotham" w:hAnsi="Gotham"/>
          <w:sz w:val="24"/>
        </w:rPr>
      </w:pPr>
    </w:p>
    <w:p w:rsidR="00D5368F" w:rsidRPr="006C1DC7" w:rsidRDefault="00E72ECC" w:rsidP="00D5368F">
      <w:pPr>
        <w:spacing w:after="0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RUTILIO ESCANDÓN CADENAS</w:t>
      </w:r>
    </w:p>
    <w:p w:rsidR="00D5368F" w:rsidRPr="006C1DC7" w:rsidRDefault="00E72ECC" w:rsidP="00D5368F">
      <w:pPr>
        <w:spacing w:after="0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GOBERNADOR CONSTITUCIONAL</w:t>
      </w:r>
    </w:p>
    <w:p w:rsidR="00D5368F" w:rsidRPr="006C1DC7" w:rsidRDefault="00E72ECC" w:rsidP="00D5368F">
      <w:pPr>
        <w:spacing w:after="0"/>
        <w:jc w:val="both"/>
        <w:rPr>
          <w:rFonts w:ascii="Gotham" w:hAnsi="Gotham"/>
          <w:sz w:val="24"/>
        </w:rPr>
      </w:pPr>
      <w:r w:rsidRPr="006C1DC7">
        <w:rPr>
          <w:rFonts w:ascii="Gotham" w:hAnsi="Gotham"/>
          <w:sz w:val="24"/>
        </w:rPr>
        <w:t>DEL ESTADO DE CHIAPAS</w:t>
      </w:r>
    </w:p>
    <w:p w:rsidR="00D5368F" w:rsidRPr="006C1DC7" w:rsidRDefault="00D5368F" w:rsidP="00E72ECC">
      <w:pPr>
        <w:jc w:val="both"/>
        <w:rPr>
          <w:rFonts w:ascii="Gotham" w:hAnsi="Gotham"/>
        </w:rPr>
      </w:pPr>
    </w:p>
    <w:p w:rsidR="00D5368F" w:rsidRPr="006C1DC7" w:rsidRDefault="00D5368F" w:rsidP="00E72ECC">
      <w:pPr>
        <w:jc w:val="both"/>
        <w:rPr>
          <w:rFonts w:ascii="Gotham" w:hAnsi="Gotham"/>
        </w:rPr>
      </w:pPr>
    </w:p>
    <w:p w:rsidR="00967E5D" w:rsidRPr="006C1DC7" w:rsidRDefault="00967E5D" w:rsidP="00E72ECC">
      <w:pPr>
        <w:jc w:val="both"/>
        <w:rPr>
          <w:rFonts w:ascii="Gotham" w:hAnsi="Gotham"/>
        </w:rPr>
      </w:pPr>
    </w:p>
    <w:p w:rsidR="00B179C0" w:rsidRPr="006C1DC7" w:rsidRDefault="00BA3D21" w:rsidP="00E72ECC">
      <w:pPr>
        <w:jc w:val="both"/>
        <w:rPr>
          <w:rFonts w:ascii="Gotham" w:hAnsi="Gotham"/>
        </w:rPr>
      </w:pPr>
      <w:r w:rsidRPr="006C1DC7">
        <w:rPr>
          <w:rFonts w:ascii="Gotham" w:hAnsi="Gotham"/>
        </w:rPr>
        <w:t>_________________________________</w:t>
      </w:r>
    </w:p>
    <w:p w:rsidR="00BA3D21" w:rsidRPr="006C1DC7" w:rsidRDefault="00BA3D21" w:rsidP="00E72ECC">
      <w:pPr>
        <w:jc w:val="both"/>
        <w:rPr>
          <w:rFonts w:ascii="Gotham" w:hAnsi="Gotham"/>
        </w:rPr>
      </w:pPr>
    </w:p>
    <w:p w:rsidR="00E72ECC" w:rsidRPr="006C1DC7" w:rsidRDefault="00E72ECC" w:rsidP="00E72ECC">
      <w:pPr>
        <w:jc w:val="both"/>
        <w:rPr>
          <w:rFonts w:ascii="Gotham" w:hAnsi="Gotham"/>
          <w:sz w:val="20"/>
        </w:rPr>
      </w:pPr>
      <w:r w:rsidRPr="006C1DC7">
        <w:rPr>
          <w:rFonts w:ascii="Gotham" w:hAnsi="Gotham"/>
          <w:sz w:val="20"/>
        </w:rPr>
        <w:t>La firma que antecede corresponde a la Presentación del Proyecto de Presupuesto de Egresos del Estado de Chiap</w:t>
      </w:r>
      <w:r w:rsidR="00D5368F" w:rsidRPr="006C1DC7">
        <w:rPr>
          <w:rFonts w:ascii="Gotham" w:hAnsi="Gotham"/>
          <w:sz w:val="20"/>
        </w:rPr>
        <w:t>as para el Ejercicio Fiscal 202</w:t>
      </w:r>
      <w:r w:rsidR="00500EA0" w:rsidRPr="006C1DC7">
        <w:rPr>
          <w:rFonts w:ascii="Gotham" w:hAnsi="Gotham"/>
          <w:sz w:val="20"/>
        </w:rPr>
        <w:t>2</w:t>
      </w:r>
      <w:r w:rsidRPr="006C1DC7">
        <w:rPr>
          <w:rFonts w:ascii="Gotham" w:hAnsi="Gotham"/>
          <w:sz w:val="20"/>
        </w:rPr>
        <w:t>.</w:t>
      </w:r>
    </w:p>
    <w:sectPr w:rsidR="00E72ECC" w:rsidRPr="006C1DC7" w:rsidSect="00E107D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C7" w:rsidRDefault="006C1DC7" w:rsidP="006C1DC7">
      <w:pPr>
        <w:spacing w:after="0" w:line="240" w:lineRule="auto"/>
      </w:pPr>
      <w:r>
        <w:separator/>
      </w:r>
    </w:p>
  </w:endnote>
  <w:endnote w:type="continuationSeparator" w:id="0">
    <w:p w:rsidR="006C1DC7" w:rsidRDefault="006C1DC7" w:rsidP="006C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C7" w:rsidRDefault="006C1DC7" w:rsidP="006C1DC7">
      <w:pPr>
        <w:spacing w:after="0" w:line="240" w:lineRule="auto"/>
      </w:pPr>
      <w:r>
        <w:separator/>
      </w:r>
    </w:p>
  </w:footnote>
  <w:footnote w:type="continuationSeparator" w:id="0">
    <w:p w:rsidR="006C1DC7" w:rsidRDefault="006C1DC7" w:rsidP="006C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CC"/>
    <w:rsid w:val="00007138"/>
    <w:rsid w:val="00007D2E"/>
    <w:rsid w:val="00015E44"/>
    <w:rsid w:val="00017654"/>
    <w:rsid w:val="00017C6C"/>
    <w:rsid w:val="00031E61"/>
    <w:rsid w:val="00035D85"/>
    <w:rsid w:val="00035ED3"/>
    <w:rsid w:val="00037F39"/>
    <w:rsid w:val="00042854"/>
    <w:rsid w:val="00046479"/>
    <w:rsid w:val="00051FE9"/>
    <w:rsid w:val="000549F4"/>
    <w:rsid w:val="00054F8D"/>
    <w:rsid w:val="00091746"/>
    <w:rsid w:val="000A23CE"/>
    <w:rsid w:val="000A7CB2"/>
    <w:rsid w:val="000B5751"/>
    <w:rsid w:val="000B7632"/>
    <w:rsid w:val="000D62DD"/>
    <w:rsid w:val="000E4ACA"/>
    <w:rsid w:val="000F51AE"/>
    <w:rsid w:val="00100671"/>
    <w:rsid w:val="00112F28"/>
    <w:rsid w:val="00114078"/>
    <w:rsid w:val="00122708"/>
    <w:rsid w:val="001261BB"/>
    <w:rsid w:val="00131CD7"/>
    <w:rsid w:val="0013735E"/>
    <w:rsid w:val="00142DCC"/>
    <w:rsid w:val="00154ED6"/>
    <w:rsid w:val="001575BB"/>
    <w:rsid w:val="00160297"/>
    <w:rsid w:val="00160639"/>
    <w:rsid w:val="0016095C"/>
    <w:rsid w:val="00164CBB"/>
    <w:rsid w:val="00166F71"/>
    <w:rsid w:val="00172C49"/>
    <w:rsid w:val="001731F8"/>
    <w:rsid w:val="00176EC0"/>
    <w:rsid w:val="00193B8D"/>
    <w:rsid w:val="001B4037"/>
    <w:rsid w:val="001D04AA"/>
    <w:rsid w:val="001D13D7"/>
    <w:rsid w:val="001D5B1E"/>
    <w:rsid w:val="001D5F57"/>
    <w:rsid w:val="001E1254"/>
    <w:rsid w:val="001E2161"/>
    <w:rsid w:val="001F30C1"/>
    <w:rsid w:val="001F4C1D"/>
    <w:rsid w:val="00215404"/>
    <w:rsid w:val="002162FE"/>
    <w:rsid w:val="00216A93"/>
    <w:rsid w:val="0022006D"/>
    <w:rsid w:val="00224AA1"/>
    <w:rsid w:val="002337FF"/>
    <w:rsid w:val="00236008"/>
    <w:rsid w:val="0024033D"/>
    <w:rsid w:val="00243215"/>
    <w:rsid w:val="00246776"/>
    <w:rsid w:val="002542C8"/>
    <w:rsid w:val="002759E6"/>
    <w:rsid w:val="00281260"/>
    <w:rsid w:val="002A3559"/>
    <w:rsid w:val="002B00F7"/>
    <w:rsid w:val="002B34FC"/>
    <w:rsid w:val="002B3E44"/>
    <w:rsid w:val="002B5AA2"/>
    <w:rsid w:val="002C4474"/>
    <w:rsid w:val="002D3CE6"/>
    <w:rsid w:val="002E4DBE"/>
    <w:rsid w:val="002E4FE8"/>
    <w:rsid w:val="002F4015"/>
    <w:rsid w:val="002F6CAC"/>
    <w:rsid w:val="00301E78"/>
    <w:rsid w:val="00314A5C"/>
    <w:rsid w:val="00315951"/>
    <w:rsid w:val="00320D6A"/>
    <w:rsid w:val="00330BE2"/>
    <w:rsid w:val="0033405B"/>
    <w:rsid w:val="00342485"/>
    <w:rsid w:val="00346EBB"/>
    <w:rsid w:val="00351097"/>
    <w:rsid w:val="00354BA9"/>
    <w:rsid w:val="00354C4B"/>
    <w:rsid w:val="00362940"/>
    <w:rsid w:val="00370A63"/>
    <w:rsid w:val="00370EC6"/>
    <w:rsid w:val="003712C8"/>
    <w:rsid w:val="0037388D"/>
    <w:rsid w:val="00375B05"/>
    <w:rsid w:val="00376F4C"/>
    <w:rsid w:val="00387D2A"/>
    <w:rsid w:val="003A3496"/>
    <w:rsid w:val="003A41BE"/>
    <w:rsid w:val="003A5AF7"/>
    <w:rsid w:val="003A758C"/>
    <w:rsid w:val="003B4032"/>
    <w:rsid w:val="003B4FCA"/>
    <w:rsid w:val="003C0C5B"/>
    <w:rsid w:val="003D20A0"/>
    <w:rsid w:val="003D70FC"/>
    <w:rsid w:val="003E35F3"/>
    <w:rsid w:val="003E75DB"/>
    <w:rsid w:val="003F0325"/>
    <w:rsid w:val="00402BC9"/>
    <w:rsid w:val="004057FB"/>
    <w:rsid w:val="00422EF1"/>
    <w:rsid w:val="00423DE4"/>
    <w:rsid w:val="0043743C"/>
    <w:rsid w:val="00453789"/>
    <w:rsid w:val="004745CD"/>
    <w:rsid w:val="00476548"/>
    <w:rsid w:val="004800B3"/>
    <w:rsid w:val="0048221B"/>
    <w:rsid w:val="00493C07"/>
    <w:rsid w:val="004A6168"/>
    <w:rsid w:val="004A65C0"/>
    <w:rsid w:val="004B1548"/>
    <w:rsid w:val="004C1E17"/>
    <w:rsid w:val="004C365D"/>
    <w:rsid w:val="004C4D36"/>
    <w:rsid w:val="004D0211"/>
    <w:rsid w:val="004D3CC5"/>
    <w:rsid w:val="004D726F"/>
    <w:rsid w:val="004D74DE"/>
    <w:rsid w:val="004D7FF7"/>
    <w:rsid w:val="00500EA0"/>
    <w:rsid w:val="00502343"/>
    <w:rsid w:val="0050565F"/>
    <w:rsid w:val="00507EC5"/>
    <w:rsid w:val="005119BF"/>
    <w:rsid w:val="0051608B"/>
    <w:rsid w:val="005166C7"/>
    <w:rsid w:val="00516D72"/>
    <w:rsid w:val="0051766A"/>
    <w:rsid w:val="00523B0E"/>
    <w:rsid w:val="00524FCF"/>
    <w:rsid w:val="005308AC"/>
    <w:rsid w:val="0053101D"/>
    <w:rsid w:val="0053651D"/>
    <w:rsid w:val="00536707"/>
    <w:rsid w:val="00537301"/>
    <w:rsid w:val="005469BA"/>
    <w:rsid w:val="00552C13"/>
    <w:rsid w:val="00564320"/>
    <w:rsid w:val="005675EC"/>
    <w:rsid w:val="005759ED"/>
    <w:rsid w:val="0058036E"/>
    <w:rsid w:val="00585BC1"/>
    <w:rsid w:val="00595D0F"/>
    <w:rsid w:val="005A6163"/>
    <w:rsid w:val="005A6B32"/>
    <w:rsid w:val="005B5BB2"/>
    <w:rsid w:val="005B699F"/>
    <w:rsid w:val="005C3718"/>
    <w:rsid w:val="005D6CF9"/>
    <w:rsid w:val="005E5310"/>
    <w:rsid w:val="005F6619"/>
    <w:rsid w:val="005F673E"/>
    <w:rsid w:val="005F7BBC"/>
    <w:rsid w:val="006039FD"/>
    <w:rsid w:val="00607095"/>
    <w:rsid w:val="006325D6"/>
    <w:rsid w:val="00634453"/>
    <w:rsid w:val="00641C73"/>
    <w:rsid w:val="00644CF1"/>
    <w:rsid w:val="00647F79"/>
    <w:rsid w:val="006508FF"/>
    <w:rsid w:val="006533B1"/>
    <w:rsid w:val="00663A3D"/>
    <w:rsid w:val="00663E86"/>
    <w:rsid w:val="00665EAE"/>
    <w:rsid w:val="00666BB8"/>
    <w:rsid w:val="00667A40"/>
    <w:rsid w:val="00670A8F"/>
    <w:rsid w:val="00675DA1"/>
    <w:rsid w:val="006861FE"/>
    <w:rsid w:val="00695343"/>
    <w:rsid w:val="006A3A91"/>
    <w:rsid w:val="006B7562"/>
    <w:rsid w:val="006B7B58"/>
    <w:rsid w:val="006C1DC7"/>
    <w:rsid w:val="006C674F"/>
    <w:rsid w:val="006C6A68"/>
    <w:rsid w:val="006E6DBD"/>
    <w:rsid w:val="006F13B8"/>
    <w:rsid w:val="006F3FE5"/>
    <w:rsid w:val="006F4FA6"/>
    <w:rsid w:val="006F52F0"/>
    <w:rsid w:val="00704890"/>
    <w:rsid w:val="007063F1"/>
    <w:rsid w:val="007239C0"/>
    <w:rsid w:val="007240A9"/>
    <w:rsid w:val="007310B4"/>
    <w:rsid w:val="00734877"/>
    <w:rsid w:val="00736229"/>
    <w:rsid w:val="0074039E"/>
    <w:rsid w:val="0074425A"/>
    <w:rsid w:val="00755DB0"/>
    <w:rsid w:val="007722C8"/>
    <w:rsid w:val="00772531"/>
    <w:rsid w:val="00777243"/>
    <w:rsid w:val="007957E3"/>
    <w:rsid w:val="007A427C"/>
    <w:rsid w:val="007B164A"/>
    <w:rsid w:val="007B4410"/>
    <w:rsid w:val="007C0D63"/>
    <w:rsid w:val="007C18BF"/>
    <w:rsid w:val="007D344C"/>
    <w:rsid w:val="007D4913"/>
    <w:rsid w:val="007D79E6"/>
    <w:rsid w:val="007E73EC"/>
    <w:rsid w:val="00814626"/>
    <w:rsid w:val="00826B29"/>
    <w:rsid w:val="00831E00"/>
    <w:rsid w:val="008365C6"/>
    <w:rsid w:val="008808D8"/>
    <w:rsid w:val="0088179B"/>
    <w:rsid w:val="00881F4F"/>
    <w:rsid w:val="00896856"/>
    <w:rsid w:val="008B2D41"/>
    <w:rsid w:val="008B3FF4"/>
    <w:rsid w:val="008D1EC4"/>
    <w:rsid w:val="008D63A5"/>
    <w:rsid w:val="008E4F69"/>
    <w:rsid w:val="008E66C7"/>
    <w:rsid w:val="008F09D2"/>
    <w:rsid w:val="00921E00"/>
    <w:rsid w:val="0093509C"/>
    <w:rsid w:val="00935D86"/>
    <w:rsid w:val="009422BA"/>
    <w:rsid w:val="00950A8A"/>
    <w:rsid w:val="009546E3"/>
    <w:rsid w:val="00955559"/>
    <w:rsid w:val="009557FB"/>
    <w:rsid w:val="00965F3F"/>
    <w:rsid w:val="00967E5D"/>
    <w:rsid w:val="009800F2"/>
    <w:rsid w:val="00993A97"/>
    <w:rsid w:val="009945AA"/>
    <w:rsid w:val="00995960"/>
    <w:rsid w:val="009A02AA"/>
    <w:rsid w:val="009A1CBC"/>
    <w:rsid w:val="009B29FF"/>
    <w:rsid w:val="009B721B"/>
    <w:rsid w:val="009D0D59"/>
    <w:rsid w:val="009D22B6"/>
    <w:rsid w:val="009D5CC1"/>
    <w:rsid w:val="009E3875"/>
    <w:rsid w:val="009E5399"/>
    <w:rsid w:val="00A0139C"/>
    <w:rsid w:val="00A14F87"/>
    <w:rsid w:val="00A21EDC"/>
    <w:rsid w:val="00A249D4"/>
    <w:rsid w:val="00A259C7"/>
    <w:rsid w:val="00A3295C"/>
    <w:rsid w:val="00A33251"/>
    <w:rsid w:val="00A3477A"/>
    <w:rsid w:val="00A37E5F"/>
    <w:rsid w:val="00A5364A"/>
    <w:rsid w:val="00A55A59"/>
    <w:rsid w:val="00A62063"/>
    <w:rsid w:val="00A66A43"/>
    <w:rsid w:val="00A71BAD"/>
    <w:rsid w:val="00A8632F"/>
    <w:rsid w:val="00A8785B"/>
    <w:rsid w:val="00A92B25"/>
    <w:rsid w:val="00AA5423"/>
    <w:rsid w:val="00AA6DFC"/>
    <w:rsid w:val="00AB0918"/>
    <w:rsid w:val="00AB0B67"/>
    <w:rsid w:val="00AB15FD"/>
    <w:rsid w:val="00AD43C7"/>
    <w:rsid w:val="00AE1943"/>
    <w:rsid w:val="00AE4A99"/>
    <w:rsid w:val="00AE7D68"/>
    <w:rsid w:val="00AF7425"/>
    <w:rsid w:val="00B00455"/>
    <w:rsid w:val="00B05D28"/>
    <w:rsid w:val="00B1083E"/>
    <w:rsid w:val="00B1524E"/>
    <w:rsid w:val="00B179C0"/>
    <w:rsid w:val="00B21C55"/>
    <w:rsid w:val="00B27D04"/>
    <w:rsid w:val="00B31B8C"/>
    <w:rsid w:val="00B674CF"/>
    <w:rsid w:val="00B83080"/>
    <w:rsid w:val="00B83909"/>
    <w:rsid w:val="00BA3D21"/>
    <w:rsid w:val="00BA5947"/>
    <w:rsid w:val="00BB3B46"/>
    <w:rsid w:val="00BB5D9B"/>
    <w:rsid w:val="00BC0BA4"/>
    <w:rsid w:val="00BD020D"/>
    <w:rsid w:val="00BD0945"/>
    <w:rsid w:val="00BD1268"/>
    <w:rsid w:val="00BD373F"/>
    <w:rsid w:val="00BD44E1"/>
    <w:rsid w:val="00BD7B33"/>
    <w:rsid w:val="00BF0472"/>
    <w:rsid w:val="00BF2BE7"/>
    <w:rsid w:val="00C0058B"/>
    <w:rsid w:val="00C0151B"/>
    <w:rsid w:val="00C05484"/>
    <w:rsid w:val="00C12D65"/>
    <w:rsid w:val="00C14403"/>
    <w:rsid w:val="00C227E0"/>
    <w:rsid w:val="00C25898"/>
    <w:rsid w:val="00C33FDF"/>
    <w:rsid w:val="00C34344"/>
    <w:rsid w:val="00C36276"/>
    <w:rsid w:val="00C41D85"/>
    <w:rsid w:val="00C54E97"/>
    <w:rsid w:val="00C64B75"/>
    <w:rsid w:val="00C672E9"/>
    <w:rsid w:val="00C6740A"/>
    <w:rsid w:val="00C707D3"/>
    <w:rsid w:val="00C709D7"/>
    <w:rsid w:val="00C83EFD"/>
    <w:rsid w:val="00CA6564"/>
    <w:rsid w:val="00CA7B6C"/>
    <w:rsid w:val="00CB27E2"/>
    <w:rsid w:val="00CB385E"/>
    <w:rsid w:val="00CC340B"/>
    <w:rsid w:val="00CD19EC"/>
    <w:rsid w:val="00CD5758"/>
    <w:rsid w:val="00CD61D0"/>
    <w:rsid w:val="00CD7217"/>
    <w:rsid w:val="00CE6FC7"/>
    <w:rsid w:val="00CF0482"/>
    <w:rsid w:val="00CF141E"/>
    <w:rsid w:val="00CF1E0C"/>
    <w:rsid w:val="00CF25A5"/>
    <w:rsid w:val="00CF262E"/>
    <w:rsid w:val="00CF2DF9"/>
    <w:rsid w:val="00CF61D8"/>
    <w:rsid w:val="00D13BBD"/>
    <w:rsid w:val="00D25742"/>
    <w:rsid w:val="00D3017B"/>
    <w:rsid w:val="00D35D74"/>
    <w:rsid w:val="00D4212F"/>
    <w:rsid w:val="00D42E86"/>
    <w:rsid w:val="00D531D1"/>
    <w:rsid w:val="00D5368F"/>
    <w:rsid w:val="00D61B5F"/>
    <w:rsid w:val="00D637F4"/>
    <w:rsid w:val="00D63B51"/>
    <w:rsid w:val="00D7169E"/>
    <w:rsid w:val="00D72833"/>
    <w:rsid w:val="00D7426A"/>
    <w:rsid w:val="00D81566"/>
    <w:rsid w:val="00D8747C"/>
    <w:rsid w:val="00D90F4D"/>
    <w:rsid w:val="00D95516"/>
    <w:rsid w:val="00DA19FF"/>
    <w:rsid w:val="00DA558C"/>
    <w:rsid w:val="00DB0F56"/>
    <w:rsid w:val="00DB66E7"/>
    <w:rsid w:val="00DC25F1"/>
    <w:rsid w:val="00DC3405"/>
    <w:rsid w:val="00DC724B"/>
    <w:rsid w:val="00DD600F"/>
    <w:rsid w:val="00DE4631"/>
    <w:rsid w:val="00DE6D22"/>
    <w:rsid w:val="00DF630A"/>
    <w:rsid w:val="00E107D0"/>
    <w:rsid w:val="00E135CA"/>
    <w:rsid w:val="00E26044"/>
    <w:rsid w:val="00E321CC"/>
    <w:rsid w:val="00E429C2"/>
    <w:rsid w:val="00E45DCF"/>
    <w:rsid w:val="00E45F0B"/>
    <w:rsid w:val="00E474C2"/>
    <w:rsid w:val="00E52ADB"/>
    <w:rsid w:val="00E53AAE"/>
    <w:rsid w:val="00E634C6"/>
    <w:rsid w:val="00E64837"/>
    <w:rsid w:val="00E72ECC"/>
    <w:rsid w:val="00E80236"/>
    <w:rsid w:val="00E8470D"/>
    <w:rsid w:val="00E92FFE"/>
    <w:rsid w:val="00E93EED"/>
    <w:rsid w:val="00E963E5"/>
    <w:rsid w:val="00E97650"/>
    <w:rsid w:val="00EC1C1D"/>
    <w:rsid w:val="00ED0EB4"/>
    <w:rsid w:val="00ED2221"/>
    <w:rsid w:val="00ED4C3A"/>
    <w:rsid w:val="00EE064F"/>
    <w:rsid w:val="00EE20A3"/>
    <w:rsid w:val="00EF7763"/>
    <w:rsid w:val="00F357DE"/>
    <w:rsid w:val="00F37603"/>
    <w:rsid w:val="00F418CF"/>
    <w:rsid w:val="00F441CF"/>
    <w:rsid w:val="00F6426E"/>
    <w:rsid w:val="00F664EE"/>
    <w:rsid w:val="00F8470D"/>
    <w:rsid w:val="00F973C4"/>
    <w:rsid w:val="00FA1AB0"/>
    <w:rsid w:val="00FB09CE"/>
    <w:rsid w:val="00FB2517"/>
    <w:rsid w:val="00FB5569"/>
    <w:rsid w:val="00FC08AD"/>
    <w:rsid w:val="00FC753F"/>
    <w:rsid w:val="00FD20A7"/>
    <w:rsid w:val="00FD5D53"/>
    <w:rsid w:val="00FF13A2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C7"/>
  </w:style>
  <w:style w:type="paragraph" w:styleId="Piedepgina">
    <w:name w:val="footer"/>
    <w:basedOn w:val="Normal"/>
    <w:link w:val="Piedepgina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C7"/>
  </w:style>
  <w:style w:type="paragraph" w:styleId="Piedepgina">
    <w:name w:val="footer"/>
    <w:basedOn w:val="Normal"/>
    <w:link w:val="PiedepginaCar"/>
    <w:uiPriority w:val="99"/>
    <w:unhideWhenUsed/>
    <w:rsid w:val="006C1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Gustavo Coello Hernández</dc:creator>
  <cp:keywords/>
  <dc:description/>
  <cp:lastModifiedBy>Tomás Gustavo Coello Hernández</cp:lastModifiedBy>
  <cp:revision>2</cp:revision>
  <cp:lastPrinted>2022-05-24T20:22:00Z</cp:lastPrinted>
  <dcterms:created xsi:type="dcterms:W3CDTF">2021-12-31T19:00:00Z</dcterms:created>
  <dcterms:modified xsi:type="dcterms:W3CDTF">2021-12-31T19:00:00Z</dcterms:modified>
</cp:coreProperties>
</file>